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BA4A" w14:textId="77777777"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14:paraId="6E9D583C" w14:textId="77777777" w:rsidR="004E3323" w:rsidRPr="00B765A5" w:rsidRDefault="004E3323" w:rsidP="004E3323">
      <w:pPr>
        <w:rPr>
          <w:rFonts w:ascii="Times New Roman" w:hAnsi="Times New Roman"/>
        </w:rPr>
      </w:pPr>
    </w:p>
    <w:p w14:paraId="254EEE35" w14:textId="77777777"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9"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10"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14:paraId="60153D32" w14:textId="77777777" w:rsidR="004E3323" w:rsidRPr="00B765A5" w:rsidRDefault="004E3323" w:rsidP="004E3323">
      <w:pPr>
        <w:rPr>
          <w:rFonts w:ascii="Times New Roman" w:hAnsi="Times New Roman"/>
        </w:rPr>
      </w:pPr>
    </w:p>
    <w:p w14:paraId="29D98E1E" w14:textId="77777777" w:rsidR="00745EDA" w:rsidRPr="00B765A5" w:rsidRDefault="00745EDA" w:rsidP="004E3323">
      <w:pPr>
        <w:rPr>
          <w:rFonts w:ascii="Times New Roman" w:hAnsi="Times New Roman"/>
        </w:rPr>
      </w:pPr>
      <w:r w:rsidRPr="00B765A5">
        <w:rPr>
          <w:rFonts w:ascii="Times New Roman" w:hAnsi="Times New Roman"/>
        </w:rPr>
        <w:t xml:space="preserve">Proposals are intended to be </w:t>
      </w:r>
      <w:proofErr w:type="gramStart"/>
      <w:r w:rsidRPr="00B765A5">
        <w:rPr>
          <w:rFonts w:ascii="Times New Roman" w:hAnsi="Times New Roman"/>
        </w:rPr>
        <w:t>well developed</w:t>
      </w:r>
      <w:proofErr w:type="gramEnd"/>
      <w:r w:rsidRPr="00B765A5">
        <w:rPr>
          <w:rFonts w:ascii="Times New Roman" w:hAnsi="Times New Roman"/>
        </w:rPr>
        <w:t xml:space="preserve">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14:paraId="1A2DDE68" w14:textId="77777777" w:rsidR="00745EDA" w:rsidRPr="00B765A5" w:rsidRDefault="00745EDA" w:rsidP="004E3323">
      <w:pPr>
        <w:rPr>
          <w:rFonts w:ascii="Times New Roman" w:hAnsi="Times New Roman"/>
        </w:rPr>
      </w:pPr>
    </w:p>
    <w:p w14:paraId="6CB9F686" w14:textId="77777777"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722474">
        <w:rPr>
          <w:rFonts w:ascii="Times New Roman" w:hAnsi="Times New Roman"/>
        </w:rPr>
        <w:t xml:space="preserve">  Dillon Dragomir</w:t>
      </w:r>
      <w:r w:rsidRPr="00B765A5">
        <w:rPr>
          <w:rFonts w:ascii="Times New Roman" w:hAnsi="Times New Roman"/>
        </w:rPr>
        <w:tab/>
      </w:r>
      <w:r w:rsidRPr="00B765A5">
        <w:rPr>
          <w:rFonts w:ascii="Times New Roman" w:hAnsi="Times New Roman"/>
        </w:rPr>
        <w:tab/>
      </w:r>
    </w:p>
    <w:p w14:paraId="35335C1B" w14:textId="77777777"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722474">
        <w:rPr>
          <w:rFonts w:ascii="Times New Roman" w:hAnsi="Times New Roman"/>
        </w:rPr>
        <w:t xml:space="preserve">  Study Abroad in Singapore at </w:t>
      </w:r>
      <w:proofErr w:type="spellStart"/>
      <w:r w:rsidR="00722474">
        <w:rPr>
          <w:rFonts w:ascii="Times New Roman" w:hAnsi="Times New Roman"/>
        </w:rPr>
        <w:t>Nanyang</w:t>
      </w:r>
      <w:proofErr w:type="spellEnd"/>
      <w:r w:rsidR="00722474">
        <w:rPr>
          <w:rFonts w:ascii="Times New Roman" w:hAnsi="Times New Roman"/>
        </w:rPr>
        <w:t xml:space="preserve"> Technological University</w:t>
      </w:r>
    </w:p>
    <w:p w14:paraId="0E61412B" w14:textId="77777777" w:rsidR="00B765A5" w:rsidRDefault="00722474" w:rsidP="00AA57CB">
      <w:pPr>
        <w:spacing w:line="360" w:lineRule="auto"/>
        <w:rPr>
          <w:rFonts w:ascii="Times New Roman" w:hAnsi="Times New Roman"/>
        </w:rPr>
      </w:pPr>
      <w:r>
        <w:rPr>
          <w:rFonts w:ascii="Times New Roman" w:hAnsi="Times New Roman"/>
        </w:rPr>
        <w:t>Thematic Area(s):  Global Studies</w:t>
      </w:r>
    </w:p>
    <w:p w14:paraId="440DBB6E" w14:textId="77777777"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722474">
        <w:rPr>
          <w:rFonts w:ascii="Times New Roman" w:hAnsi="Times New Roman"/>
        </w:rPr>
        <w:t xml:space="preserve">  1/5/2016 </w:t>
      </w:r>
    </w:p>
    <w:p w14:paraId="5DDC3643" w14:textId="77777777"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722474">
        <w:rPr>
          <w:rFonts w:ascii="Times New Roman" w:hAnsi="Times New Roman"/>
        </w:rPr>
        <w:t xml:space="preserve">  5/10/2016</w:t>
      </w:r>
    </w:p>
    <w:p w14:paraId="641A973B" w14:textId="77777777" w:rsidR="00AA57CB" w:rsidRPr="00B765A5" w:rsidRDefault="00AA57CB" w:rsidP="004E3323">
      <w:pPr>
        <w:pBdr>
          <w:bottom w:val="single" w:sz="12" w:space="1" w:color="auto"/>
        </w:pBdr>
        <w:rPr>
          <w:rFonts w:ascii="Times New Roman" w:hAnsi="Times New Roman"/>
        </w:rPr>
      </w:pPr>
    </w:p>
    <w:p w14:paraId="6B28AC0A" w14:textId="77777777" w:rsidR="00AA57CB" w:rsidRPr="00B765A5" w:rsidRDefault="00AA57CB" w:rsidP="004E3323">
      <w:pPr>
        <w:pBdr>
          <w:bottom w:val="single" w:sz="12" w:space="1" w:color="auto"/>
        </w:pBdr>
        <w:rPr>
          <w:rFonts w:ascii="Times New Roman" w:hAnsi="Times New Roman"/>
        </w:rPr>
      </w:pPr>
    </w:p>
    <w:p w14:paraId="125CF445" w14:textId="77777777" w:rsidR="00AA57CB" w:rsidRPr="00B765A5" w:rsidRDefault="00AA57CB" w:rsidP="00BB5B1D">
      <w:pPr>
        <w:pStyle w:val="Title"/>
        <w:rPr>
          <w:smallCaps/>
          <w:u w:val="single"/>
        </w:rPr>
      </w:pPr>
    </w:p>
    <w:p w14:paraId="1313BFA1" w14:textId="77777777" w:rsidR="00835796" w:rsidRPr="00B765A5" w:rsidRDefault="00835796" w:rsidP="00BB5B1D">
      <w:pPr>
        <w:pStyle w:val="Title"/>
        <w:rPr>
          <w:smallCaps/>
          <w:u w:val="single"/>
        </w:rPr>
      </w:pPr>
    </w:p>
    <w:p w14:paraId="77AB3EAE" w14:textId="77777777"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14:paraId="7F908614" w14:textId="77777777" w:rsidR="00AA57CB" w:rsidRPr="00B765A5" w:rsidRDefault="00AA57CB" w:rsidP="00AA57CB">
      <w:pPr>
        <w:jc w:val="center"/>
        <w:rPr>
          <w:rFonts w:ascii="Times New Roman" w:hAnsi="Times New Roman"/>
          <w:b/>
          <w:sz w:val="28"/>
          <w:szCs w:val="28"/>
          <w:u w:val="single"/>
        </w:rPr>
      </w:pPr>
    </w:p>
    <w:p w14:paraId="6674AA9E" w14:textId="77777777"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14:paraId="24C26B42"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14:paraId="5199801E"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14:paraId="08D4E122" w14:textId="77777777"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14:paraId="69CD8DD8" w14:textId="77777777" w:rsidR="00AA57CB" w:rsidRPr="00B765A5" w:rsidRDefault="00AA57CB" w:rsidP="00BB5B1D">
      <w:pPr>
        <w:rPr>
          <w:rFonts w:ascii="Times New Roman" w:hAnsi="Times New Roman"/>
          <w:sz w:val="22"/>
          <w:szCs w:val="22"/>
        </w:rPr>
      </w:pPr>
    </w:p>
    <w:p w14:paraId="0DC79607" w14:textId="77777777" w:rsidR="004F2280" w:rsidRPr="00B765A5" w:rsidRDefault="004F2280" w:rsidP="00BB5B1D">
      <w:pPr>
        <w:rPr>
          <w:rFonts w:ascii="Times New Roman" w:hAnsi="Times New Roman"/>
          <w:sz w:val="22"/>
          <w:szCs w:val="22"/>
        </w:rPr>
      </w:pPr>
    </w:p>
    <w:p w14:paraId="3CD33600" w14:textId="77777777"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14:paraId="0DCB8554" w14:textId="77777777" w:rsidR="009C7D26" w:rsidRPr="00B765A5" w:rsidRDefault="009C7D26" w:rsidP="00BB5B1D">
      <w:pPr>
        <w:rPr>
          <w:rFonts w:ascii="Times New Roman" w:hAnsi="Times New Roman"/>
          <w:b/>
          <w:smallCaps/>
          <w:sz w:val="21"/>
          <w:szCs w:val="21"/>
          <w:u w:val="single"/>
        </w:rPr>
      </w:pPr>
    </w:p>
    <w:p w14:paraId="53C6AD7F" w14:textId="77777777"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1"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14:paraId="07FAD401" w14:textId="77777777" w:rsidR="009C7D26" w:rsidRPr="00B765A5" w:rsidRDefault="009C7D26" w:rsidP="00BB5B1D">
      <w:pPr>
        <w:rPr>
          <w:rFonts w:ascii="Times New Roman" w:hAnsi="Times New Roman"/>
        </w:rPr>
      </w:pPr>
    </w:p>
    <w:p w14:paraId="3CA3EF4C" w14:textId="77777777"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2"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3"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4"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 xml:space="preserve">e cannot allow you to count this travel as an honors experience nor can we give you a grant without an </w:t>
      </w:r>
      <w:proofErr w:type="gramStart"/>
      <w:r w:rsidRPr="00B765A5">
        <w:rPr>
          <w:rFonts w:ascii="Times New Roman" w:hAnsi="Times New Roman"/>
          <w:b/>
          <w:bCs w:val="0"/>
          <w:i/>
          <w:iCs/>
        </w:rPr>
        <w:t>approved</w:t>
      </w:r>
      <w:proofErr w:type="gramEnd"/>
      <w:r w:rsidRPr="00B765A5">
        <w:rPr>
          <w:rFonts w:ascii="Times New Roman" w:hAnsi="Times New Roman"/>
          <w:b/>
          <w:bCs w:val="0"/>
          <w:i/>
          <w:iCs/>
        </w:rPr>
        <w:t xml:space="preserve"> exemption.</w:t>
      </w:r>
    </w:p>
    <w:p w14:paraId="782014A4" w14:textId="77777777" w:rsidR="004E3323" w:rsidRPr="00B765A5" w:rsidRDefault="004E3323" w:rsidP="004E3323">
      <w:pPr>
        <w:rPr>
          <w:rFonts w:ascii="Times New Roman" w:hAnsi="Times New Roman"/>
          <w:b/>
          <w:bCs w:val="0"/>
          <w:i/>
          <w:iCs/>
          <w:sz w:val="22"/>
          <w:szCs w:val="22"/>
        </w:rPr>
      </w:pPr>
    </w:p>
    <w:p w14:paraId="01C4D636" w14:textId="77777777" w:rsidR="0042509E" w:rsidRPr="00B765A5" w:rsidRDefault="0042509E" w:rsidP="004E3323">
      <w:pPr>
        <w:rPr>
          <w:rFonts w:ascii="Times New Roman" w:hAnsi="Times New Roman"/>
          <w:sz w:val="18"/>
          <w:szCs w:val="18"/>
        </w:rPr>
      </w:pPr>
    </w:p>
    <w:p w14:paraId="775A8831" w14:textId="77777777" w:rsidR="00AA57CB" w:rsidRPr="00B765A5" w:rsidRDefault="00AA57CB">
      <w:pPr>
        <w:rPr>
          <w:rFonts w:ascii="Times New Roman" w:hAnsi="Times New Roman"/>
          <w:b/>
          <w:sz w:val="22"/>
          <w:szCs w:val="22"/>
          <w:u w:val="single"/>
        </w:rPr>
      </w:pPr>
    </w:p>
    <w:p w14:paraId="6727B0F1" w14:textId="77777777"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14:paraId="78BC091B" w14:textId="77777777" w:rsidR="00610169" w:rsidRPr="00B765A5" w:rsidRDefault="00610169" w:rsidP="00BB5B1D">
      <w:pPr>
        <w:rPr>
          <w:rFonts w:ascii="Times New Roman" w:hAnsi="Times New Roman"/>
          <w:b/>
          <w:sz w:val="22"/>
          <w:szCs w:val="22"/>
          <w:u w:val="single"/>
        </w:rPr>
      </w:pPr>
    </w:p>
    <w:p w14:paraId="60B63ECD" w14:textId="77777777"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14:paraId="4A943130" w14:textId="77777777"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14:paraId="322FDBCD" w14:textId="77777777"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639BA684" w14:textId="1DF6B9CE" w:rsidR="004D7160" w:rsidRPr="00B765A5" w:rsidRDefault="004D7160" w:rsidP="00BB5B1D">
      <w:pPr>
        <w:rPr>
          <w:rFonts w:ascii="Times New Roman" w:hAnsi="Times New Roman"/>
          <w:sz w:val="22"/>
          <w:szCs w:val="22"/>
        </w:rPr>
      </w:pPr>
    </w:p>
    <w:p w14:paraId="654FFC01" w14:textId="61FEBE1E" w:rsidR="00FE7188" w:rsidRPr="004A178A" w:rsidRDefault="004A178A" w:rsidP="00BB5B1D">
      <w:pPr>
        <w:rPr>
          <w:rFonts w:ascii="Times New Roman" w:hAnsi="Times New Roman"/>
          <w:bCs w:val="0"/>
          <w:color w:val="000000"/>
        </w:rPr>
      </w:pPr>
      <w:r w:rsidRPr="004A178A">
        <w:rPr>
          <w:rFonts w:ascii="Times New Roman" w:hAnsi="Times New Roman"/>
          <w:bCs w:val="0"/>
          <w:color w:val="000000"/>
        </w:rPr>
        <w:tab/>
        <w:t>Imagine a world where everyone thinks like you. At first thought, a world like this sounds amazing. Everyone would agree with you and the solution would be reached quickly and easily. The problem with this is when no one asks “why” or “can this problem be solved in a better way”, complacency is expressed. For me, as a University of Cincinnati computer engineer, I have learned that diversity is something to welcome; the best innovation happens when people disagree. Working with a pool of people from many different backgrounds, allows competitive creative solutions to be formed. I want to be able to understand what makes people think certain ways and use my knowledge to understand problems from many different asp</w:t>
      </w:r>
      <w:r w:rsidR="00752A14">
        <w:rPr>
          <w:rFonts w:ascii="Times New Roman" w:hAnsi="Times New Roman"/>
          <w:bCs w:val="0"/>
          <w:color w:val="000000"/>
        </w:rPr>
        <w:t xml:space="preserve">ects, to create solutions to </w:t>
      </w:r>
      <w:r w:rsidRPr="004A178A">
        <w:rPr>
          <w:rFonts w:ascii="Times New Roman" w:hAnsi="Times New Roman"/>
          <w:bCs w:val="0"/>
          <w:color w:val="000000"/>
        </w:rPr>
        <w:t xml:space="preserve">account for the consumer’s needs. This way of thinking is something I will be able to gain from the international diversity at the </w:t>
      </w:r>
      <w:proofErr w:type="spellStart"/>
      <w:r w:rsidRPr="004A178A">
        <w:rPr>
          <w:rFonts w:ascii="Times New Roman" w:hAnsi="Times New Roman"/>
          <w:bCs w:val="0"/>
          <w:color w:val="000000"/>
        </w:rPr>
        <w:t>Nanyang</w:t>
      </w:r>
      <w:proofErr w:type="spellEnd"/>
      <w:r w:rsidRPr="004A178A">
        <w:rPr>
          <w:rFonts w:ascii="Times New Roman" w:hAnsi="Times New Roman"/>
          <w:bCs w:val="0"/>
          <w:color w:val="000000"/>
        </w:rPr>
        <w:t xml:space="preserve"> Technological University in Singapore.</w:t>
      </w:r>
    </w:p>
    <w:p w14:paraId="066B4DF5" w14:textId="1D42DA7F" w:rsidR="004A178A" w:rsidRPr="004A178A" w:rsidRDefault="004A178A" w:rsidP="004A178A">
      <w:pPr>
        <w:ind w:firstLine="720"/>
        <w:rPr>
          <w:rFonts w:ascii="Times New Roman" w:hAnsi="Times New Roman"/>
        </w:rPr>
      </w:pPr>
      <w:r w:rsidRPr="004A178A">
        <w:rPr>
          <w:rFonts w:ascii="Times New Roman" w:hAnsi="Times New Roman"/>
        </w:rPr>
        <w:t xml:space="preserve">I will be traveling to Singapore to study at the </w:t>
      </w:r>
      <w:proofErr w:type="spellStart"/>
      <w:r w:rsidRPr="004A178A">
        <w:rPr>
          <w:rFonts w:ascii="Times New Roman" w:hAnsi="Times New Roman"/>
        </w:rPr>
        <w:t>Nanyang</w:t>
      </w:r>
      <w:proofErr w:type="spellEnd"/>
      <w:r w:rsidRPr="004A178A">
        <w:rPr>
          <w:rFonts w:ascii="Times New Roman" w:hAnsi="Times New Roman"/>
        </w:rPr>
        <w:t xml:space="preserve"> Technological University for the Spring 2016 semester. This experience will be personally meaningful because it will allow me to broaden my</w:t>
      </w:r>
      <w:r>
        <w:rPr>
          <w:rFonts w:ascii="Times New Roman" w:hAnsi="Times New Roman"/>
        </w:rPr>
        <w:t xml:space="preserve"> cultural</w:t>
      </w:r>
      <w:r w:rsidRPr="004A178A">
        <w:rPr>
          <w:rFonts w:ascii="Times New Roman" w:hAnsi="Times New Roman"/>
        </w:rPr>
        <w:t xml:space="preserve"> horizons. For many years I have loved music, art and the history of the United States. While I am in Singapore I hope to learn more specifically about their music, art, dance and language. The timeline is not extremely set in stone but I will more than likely reach my goals on the weekend. I plan to find some friends who are local to Singapore and learn more about where the locals go for fun. I want to get the native experience and go to a local marketplace and experience some very authentic Singapore food.</w:t>
      </w:r>
    </w:p>
    <w:p w14:paraId="48839B56" w14:textId="28C838F3" w:rsidR="00E301A4" w:rsidRPr="004A178A" w:rsidRDefault="004A178A" w:rsidP="00BB5B1D">
      <w:pPr>
        <w:rPr>
          <w:rFonts w:ascii="Times New Roman" w:hAnsi="Times New Roman"/>
          <w:bCs w:val="0"/>
          <w:color w:val="000000"/>
        </w:rPr>
      </w:pPr>
      <w:r w:rsidRPr="004A178A">
        <w:rPr>
          <w:rFonts w:ascii="Times New Roman" w:hAnsi="Times New Roman"/>
          <w:bCs w:val="0"/>
          <w:color w:val="000000"/>
        </w:rPr>
        <w:tab/>
        <w:t>When I arrived at college I became seriously interested with international students. I found their culture, customs and languages very intriguing. As I began to work more and more with them, I started to understand the positives of working with them in a team. This has in turn led me to hope to pursue a more immersive experience in which I would be able expand my cultural horizons and better prepare for a global marketplace. What I plan to develop most while I am in Singapore is my teamwork skills. As an engineer working in teams is detrimental to the success of the project.</w:t>
      </w:r>
    </w:p>
    <w:p w14:paraId="7BEB1E6F" w14:textId="04D078AB" w:rsidR="004D7160" w:rsidRDefault="004A178A" w:rsidP="00BB5B1D">
      <w:pPr>
        <w:rPr>
          <w:rFonts w:ascii="Times New Roman" w:hAnsi="Times New Roman"/>
        </w:rPr>
      </w:pPr>
      <w:r w:rsidRPr="004A178A">
        <w:rPr>
          <w:rFonts w:ascii="Times New Roman" w:hAnsi="Times New Roman"/>
          <w:bCs w:val="0"/>
          <w:color w:val="000000"/>
        </w:rPr>
        <w:tab/>
        <w:t xml:space="preserve">At the conclusion of my experience, I plan to have explored my passions at </w:t>
      </w:r>
      <w:proofErr w:type="spellStart"/>
      <w:r w:rsidRPr="004A178A">
        <w:rPr>
          <w:rFonts w:ascii="Times New Roman" w:hAnsi="Times New Roman"/>
          <w:bCs w:val="0"/>
          <w:color w:val="000000"/>
        </w:rPr>
        <w:t>Nanyang</w:t>
      </w:r>
      <w:proofErr w:type="spellEnd"/>
      <w:r w:rsidRPr="004A178A">
        <w:rPr>
          <w:rFonts w:ascii="Times New Roman" w:hAnsi="Times New Roman"/>
          <w:bCs w:val="0"/>
          <w:color w:val="000000"/>
        </w:rPr>
        <w:t xml:space="preserve"> and conduct</w:t>
      </w:r>
      <w:r w:rsidR="00752A14">
        <w:rPr>
          <w:rFonts w:ascii="Times New Roman" w:hAnsi="Times New Roman"/>
          <w:bCs w:val="0"/>
          <w:color w:val="000000"/>
        </w:rPr>
        <w:t>ed</w:t>
      </w:r>
      <w:r w:rsidRPr="004A178A">
        <w:rPr>
          <w:rFonts w:ascii="Times New Roman" w:hAnsi="Times New Roman"/>
          <w:bCs w:val="0"/>
          <w:color w:val="000000"/>
        </w:rPr>
        <w:t xml:space="preserve"> relevant research. While there, I hope to not only explore the university, but wander out into the city and utilize the benefits the beautiful city has to offer. All of these activities, knowledge and personal enrichment will be contingent on being able to fund my trip to Singapore. The Gilman Scholarship will allow me to get over the financial hurdles of studying abroad and focus specifically on getting the most out of my experience there.</w:t>
      </w:r>
    </w:p>
    <w:p w14:paraId="2782FEB3" w14:textId="2D30221E" w:rsidR="004A178A" w:rsidRPr="004A178A" w:rsidRDefault="004A178A" w:rsidP="00BB5B1D">
      <w:pPr>
        <w:rPr>
          <w:rFonts w:ascii="Times New Roman" w:hAnsi="Times New Roman"/>
          <w:b/>
        </w:rPr>
      </w:pPr>
      <w:r w:rsidRPr="004A178A">
        <w:rPr>
          <w:rFonts w:ascii="Times New Roman" w:hAnsi="Times New Roman"/>
          <w:b/>
        </w:rPr>
        <w:t>Departure Date:</w:t>
      </w:r>
      <w:r>
        <w:rPr>
          <w:rFonts w:ascii="Times New Roman" w:hAnsi="Times New Roman"/>
          <w:b/>
        </w:rPr>
        <w:t xml:space="preserve">  01/05/2016</w:t>
      </w:r>
      <w:r w:rsidRPr="004A178A">
        <w:rPr>
          <w:rFonts w:ascii="Times New Roman" w:hAnsi="Times New Roman"/>
          <w:b/>
        </w:rPr>
        <w:t xml:space="preserve">   Return Date:</w:t>
      </w:r>
      <w:r>
        <w:rPr>
          <w:rFonts w:ascii="Times New Roman" w:hAnsi="Times New Roman"/>
          <w:b/>
        </w:rPr>
        <w:t xml:space="preserve">  05/12/2016</w:t>
      </w:r>
    </w:p>
    <w:p w14:paraId="4375CF42" w14:textId="77777777" w:rsidR="004A178A" w:rsidRPr="00B765A5" w:rsidRDefault="004A178A"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4F2280" w:rsidRPr="00B765A5" w14:paraId="1F5AE1A7" w14:textId="77777777" w:rsidTr="00722474">
        <w:tc>
          <w:tcPr>
            <w:tcW w:w="11016" w:type="dxa"/>
            <w:gridSpan w:val="3"/>
          </w:tcPr>
          <w:p w14:paraId="05FB939F" w14:textId="77777777" w:rsidR="004F2280" w:rsidRPr="00B765A5" w:rsidRDefault="004F2280" w:rsidP="00722474">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14:paraId="26D90F8E" w14:textId="77777777" w:rsidTr="00722474">
        <w:tc>
          <w:tcPr>
            <w:tcW w:w="3672" w:type="dxa"/>
          </w:tcPr>
          <w:p w14:paraId="7C8F818E" w14:textId="77777777" w:rsidR="004F2280" w:rsidRPr="00B765A5" w:rsidRDefault="004F2280" w:rsidP="00722474">
            <w:pPr>
              <w:rPr>
                <w:rFonts w:ascii="Times New Roman" w:hAnsi="Times New Roman"/>
                <w:sz w:val="22"/>
                <w:szCs w:val="22"/>
              </w:rPr>
            </w:pPr>
            <w:r w:rsidRPr="00B765A5">
              <w:rPr>
                <w:rFonts w:ascii="Times New Roman" w:hAnsi="Times New Roman"/>
                <w:sz w:val="22"/>
                <w:szCs w:val="22"/>
              </w:rPr>
              <w:t>Must Include:</w:t>
            </w:r>
          </w:p>
          <w:p w14:paraId="286A2624" w14:textId="77777777" w:rsidR="004F2280" w:rsidRPr="00B765A5" w:rsidRDefault="004F2280" w:rsidP="00722474">
            <w:pPr>
              <w:rPr>
                <w:rFonts w:ascii="Times New Roman" w:hAnsi="Times New Roman"/>
                <w:sz w:val="22"/>
                <w:szCs w:val="22"/>
              </w:rPr>
            </w:pPr>
          </w:p>
          <w:p w14:paraId="0B45E8CE" w14:textId="77777777"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w:t>
            </w:r>
            <w:proofErr w:type="gramStart"/>
            <w:r w:rsidRPr="00412691">
              <w:rPr>
                <w:rFonts w:ascii="Times New Roman" w:hAnsi="Times New Roman"/>
                <w:sz w:val="20"/>
                <w:szCs w:val="20"/>
              </w:rPr>
              <w:t xml:space="preserve">of </w:t>
            </w:r>
            <w:r w:rsidR="000E558C" w:rsidRPr="00412691">
              <w:rPr>
                <w:rFonts w:ascii="Times New Roman" w:hAnsi="Times New Roman"/>
                <w:sz w:val="20"/>
                <w:szCs w:val="20"/>
              </w:rPr>
              <w:t xml:space="preserve"> the</w:t>
            </w:r>
            <w:proofErr w:type="gramEnd"/>
            <w:r w:rsidR="000E558C" w:rsidRPr="00412691">
              <w:rPr>
                <w:rFonts w:ascii="Times New Roman" w:hAnsi="Times New Roman"/>
                <w:sz w:val="20"/>
                <w:szCs w:val="20"/>
              </w:rPr>
              <w:t xml:space="preserve"> </w:t>
            </w:r>
            <w:r w:rsidRPr="00412691">
              <w:rPr>
                <w:rFonts w:ascii="Times New Roman" w:hAnsi="Times New Roman"/>
                <w:sz w:val="20"/>
                <w:szCs w:val="20"/>
              </w:rPr>
              <w:t>experience</w:t>
            </w:r>
          </w:p>
          <w:p w14:paraId="1400E362" w14:textId="77777777" w:rsidR="004F2280" w:rsidRPr="00412691" w:rsidRDefault="004F2280" w:rsidP="004F2280">
            <w:pPr>
              <w:rPr>
                <w:rFonts w:ascii="Times New Roman" w:hAnsi="Times New Roman"/>
                <w:sz w:val="20"/>
                <w:szCs w:val="20"/>
              </w:rPr>
            </w:pPr>
          </w:p>
          <w:p w14:paraId="011FD117" w14:textId="77777777"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14:paraId="3CA51275" w14:textId="77777777" w:rsidR="000E558C" w:rsidRPr="00412691" w:rsidRDefault="000E558C" w:rsidP="004F2280">
            <w:pPr>
              <w:rPr>
                <w:rFonts w:ascii="Times New Roman" w:hAnsi="Times New Roman"/>
                <w:sz w:val="20"/>
                <w:szCs w:val="20"/>
              </w:rPr>
            </w:pPr>
          </w:p>
          <w:p w14:paraId="23C1E7B3" w14:textId="77777777"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14:paraId="60E2911F" w14:textId="77777777" w:rsidR="004F2280" w:rsidRPr="00412691" w:rsidRDefault="004F2280" w:rsidP="004F2280">
            <w:pPr>
              <w:rPr>
                <w:rFonts w:ascii="Times New Roman" w:hAnsi="Times New Roman"/>
                <w:sz w:val="20"/>
                <w:szCs w:val="20"/>
              </w:rPr>
            </w:pPr>
          </w:p>
          <w:p w14:paraId="6EE63CF5" w14:textId="77777777"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14:paraId="11BD7606" w14:textId="77777777" w:rsidR="004F2280" w:rsidRPr="00B765A5" w:rsidRDefault="004F2280" w:rsidP="004F2280">
            <w:pPr>
              <w:rPr>
                <w:rFonts w:ascii="Times New Roman" w:hAnsi="Times New Roman"/>
                <w:sz w:val="20"/>
                <w:szCs w:val="20"/>
              </w:rPr>
            </w:pPr>
          </w:p>
          <w:p w14:paraId="2C6570C3" w14:textId="77777777"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14:paraId="4AA3C59A" w14:textId="77777777" w:rsidR="004F2280" w:rsidRPr="00B765A5" w:rsidRDefault="004F2280" w:rsidP="004F2280">
            <w:pPr>
              <w:rPr>
                <w:rFonts w:ascii="Times New Roman" w:hAnsi="Times New Roman"/>
                <w:sz w:val="20"/>
                <w:szCs w:val="20"/>
              </w:rPr>
            </w:pPr>
          </w:p>
          <w:p w14:paraId="07E079D8" w14:textId="77777777"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14:paraId="49AEFF3A" w14:textId="77777777" w:rsidR="004F2280" w:rsidRPr="00B765A5" w:rsidRDefault="004F2280" w:rsidP="00722474">
            <w:pPr>
              <w:rPr>
                <w:rFonts w:ascii="Times New Roman" w:hAnsi="Times New Roman"/>
                <w:sz w:val="22"/>
                <w:szCs w:val="22"/>
              </w:rPr>
            </w:pPr>
            <w:r w:rsidRPr="00B765A5">
              <w:rPr>
                <w:rFonts w:ascii="Times New Roman" w:hAnsi="Times New Roman"/>
                <w:sz w:val="22"/>
                <w:szCs w:val="22"/>
              </w:rPr>
              <w:t>Required Revisions:</w:t>
            </w:r>
          </w:p>
          <w:p w14:paraId="598230E8" w14:textId="77777777" w:rsidR="004F2280" w:rsidRPr="00B765A5" w:rsidRDefault="004F2280" w:rsidP="00722474">
            <w:pPr>
              <w:rPr>
                <w:rFonts w:ascii="Times New Roman" w:hAnsi="Times New Roman"/>
                <w:sz w:val="22"/>
                <w:szCs w:val="22"/>
              </w:rPr>
            </w:pPr>
          </w:p>
        </w:tc>
        <w:tc>
          <w:tcPr>
            <w:tcW w:w="3672" w:type="dxa"/>
          </w:tcPr>
          <w:p w14:paraId="729B1024" w14:textId="77777777" w:rsidR="004F2280" w:rsidRPr="00B765A5" w:rsidRDefault="004F2280" w:rsidP="00722474">
            <w:pPr>
              <w:rPr>
                <w:rFonts w:ascii="Times New Roman" w:hAnsi="Times New Roman"/>
                <w:sz w:val="22"/>
                <w:szCs w:val="22"/>
              </w:rPr>
            </w:pPr>
            <w:r w:rsidRPr="00B765A5">
              <w:rPr>
                <w:rFonts w:ascii="Times New Roman" w:hAnsi="Times New Roman"/>
                <w:sz w:val="22"/>
                <w:szCs w:val="22"/>
              </w:rPr>
              <w:t>Effective:</w:t>
            </w:r>
          </w:p>
          <w:p w14:paraId="41C72971" w14:textId="77777777" w:rsidR="004F2280" w:rsidRPr="00B765A5" w:rsidRDefault="004F2280" w:rsidP="00722474">
            <w:pPr>
              <w:rPr>
                <w:rFonts w:ascii="Times New Roman" w:hAnsi="Times New Roman"/>
                <w:sz w:val="22"/>
                <w:szCs w:val="22"/>
              </w:rPr>
            </w:pPr>
          </w:p>
          <w:p w14:paraId="108DB157" w14:textId="77777777" w:rsidR="004F2280" w:rsidRPr="00B765A5" w:rsidRDefault="004F2280" w:rsidP="00722474">
            <w:pPr>
              <w:rPr>
                <w:rFonts w:ascii="Times New Roman" w:hAnsi="Times New Roman"/>
                <w:sz w:val="22"/>
                <w:szCs w:val="22"/>
              </w:rPr>
            </w:pPr>
          </w:p>
        </w:tc>
      </w:tr>
    </w:tbl>
    <w:p w14:paraId="70366FDB" w14:textId="77777777" w:rsidR="00B2225F" w:rsidRPr="00B765A5" w:rsidRDefault="00B2225F" w:rsidP="00BB5B1D">
      <w:pPr>
        <w:ind w:left="720"/>
        <w:rPr>
          <w:rFonts w:ascii="Times New Roman" w:hAnsi="Times New Roman"/>
          <w:sz w:val="22"/>
          <w:szCs w:val="22"/>
        </w:rPr>
      </w:pPr>
    </w:p>
    <w:p w14:paraId="736E2A61" w14:textId="77777777"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14:paraId="645CB4F6" w14:textId="77777777" w:rsidR="00E2105F" w:rsidRPr="00B765A5" w:rsidRDefault="00E2105F" w:rsidP="00E2105F">
      <w:pPr>
        <w:rPr>
          <w:rFonts w:ascii="Times New Roman" w:hAnsi="Times New Roman"/>
          <w:sz w:val="22"/>
          <w:szCs w:val="22"/>
        </w:rPr>
      </w:pPr>
    </w:p>
    <w:p w14:paraId="53972698" w14:textId="77777777"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14:paraId="68B07E44" w14:textId="77777777"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14:paraId="55E8E9DE" w14:textId="77777777" w:rsidR="00E2105F" w:rsidRPr="00B765A5" w:rsidRDefault="00E2105F" w:rsidP="00E2105F">
      <w:pPr>
        <w:rPr>
          <w:rFonts w:ascii="Times New Roman" w:hAnsi="Times New Roman"/>
          <w:sz w:val="22"/>
          <w:szCs w:val="22"/>
        </w:rPr>
      </w:pPr>
    </w:p>
    <w:p w14:paraId="6360CA74" w14:textId="1F628E26" w:rsidR="00E2105F" w:rsidRPr="00B765A5" w:rsidRDefault="00583778" w:rsidP="00583778">
      <w:pPr>
        <w:ind w:firstLine="720"/>
        <w:rPr>
          <w:rFonts w:ascii="Times New Roman" w:hAnsi="Times New Roman"/>
          <w:sz w:val="22"/>
          <w:szCs w:val="22"/>
        </w:rPr>
      </w:pPr>
      <w:r>
        <w:rPr>
          <w:rFonts w:ascii="Times New Roman" w:hAnsi="Times New Roman"/>
          <w:sz w:val="22"/>
          <w:szCs w:val="22"/>
        </w:rPr>
        <w:t>My experience advisor is my study abroad advisor Ryan. I meet with him ever</w:t>
      </w:r>
      <w:r w:rsidR="008D1F2D">
        <w:rPr>
          <w:rFonts w:ascii="Times New Roman" w:hAnsi="Times New Roman"/>
          <w:sz w:val="22"/>
          <w:szCs w:val="22"/>
        </w:rPr>
        <w:t xml:space="preserve">y week or so and he answers all </w:t>
      </w:r>
      <w:r>
        <w:rPr>
          <w:rFonts w:ascii="Times New Roman" w:hAnsi="Times New Roman"/>
          <w:sz w:val="22"/>
          <w:szCs w:val="22"/>
        </w:rPr>
        <w:t>of my question</w:t>
      </w:r>
      <w:r w:rsidR="008D1F2D">
        <w:rPr>
          <w:rFonts w:ascii="Times New Roman" w:hAnsi="Times New Roman"/>
          <w:sz w:val="22"/>
          <w:szCs w:val="22"/>
        </w:rPr>
        <w:t>s</w:t>
      </w:r>
      <w:r>
        <w:rPr>
          <w:rFonts w:ascii="Times New Roman" w:hAnsi="Times New Roman"/>
          <w:sz w:val="22"/>
          <w:szCs w:val="22"/>
        </w:rPr>
        <w:t>. I plan to utilize his experience with students studying abroad to decide many important decisions about housing and safety in Singapore. He is also a very useful resource when applying for scholarships to study abroad because he has an idea what some scholarship committees are looking for and he has offered to proofread my essays.</w:t>
      </w:r>
    </w:p>
    <w:p w14:paraId="1343B80F" w14:textId="77777777" w:rsidR="00E2105F" w:rsidRDefault="00E2105F" w:rsidP="00E2105F">
      <w:pPr>
        <w:rPr>
          <w:rFonts w:ascii="Times New Roman" w:hAnsi="Times New Roman"/>
          <w:sz w:val="22"/>
          <w:szCs w:val="22"/>
        </w:rPr>
      </w:pPr>
    </w:p>
    <w:p w14:paraId="27F8CADA" w14:textId="77777777" w:rsidR="00583778" w:rsidRDefault="00583778" w:rsidP="00E2105F">
      <w:pPr>
        <w:rPr>
          <w:rFonts w:ascii="Times New Roman" w:hAnsi="Times New Roman"/>
          <w:sz w:val="22"/>
          <w:szCs w:val="22"/>
        </w:rPr>
      </w:pPr>
      <w:r>
        <w:rPr>
          <w:rFonts w:ascii="Times New Roman" w:hAnsi="Times New Roman"/>
          <w:sz w:val="22"/>
          <w:szCs w:val="22"/>
        </w:rPr>
        <w:t>Name: Ryan Meyer</w:t>
      </w:r>
    </w:p>
    <w:p w14:paraId="0E8AD7E7" w14:textId="77777777" w:rsidR="00583778" w:rsidRDefault="00583778" w:rsidP="00E2105F">
      <w:pPr>
        <w:rPr>
          <w:rFonts w:ascii="Times New Roman" w:hAnsi="Times New Roman"/>
          <w:sz w:val="22"/>
          <w:szCs w:val="22"/>
        </w:rPr>
      </w:pPr>
      <w:r>
        <w:rPr>
          <w:rFonts w:ascii="Times New Roman" w:hAnsi="Times New Roman"/>
          <w:sz w:val="22"/>
          <w:szCs w:val="22"/>
        </w:rPr>
        <w:t xml:space="preserve">Email: </w:t>
      </w:r>
      <w:r>
        <w:rPr>
          <w:rFonts w:ascii="Times" w:hAnsi="Times" w:cs="Times"/>
          <w:bCs w:val="0"/>
          <w:color w:val="0B61CD"/>
        </w:rPr>
        <w:t>meyerr2@ucmail.uc.edu</w:t>
      </w:r>
    </w:p>
    <w:p w14:paraId="7F897010" w14:textId="77777777" w:rsidR="00583778" w:rsidRPr="00B765A5" w:rsidRDefault="00583778" w:rsidP="00E2105F">
      <w:pPr>
        <w:rPr>
          <w:rFonts w:ascii="Times New Roman" w:hAnsi="Times New Roman"/>
          <w:sz w:val="22"/>
          <w:szCs w:val="22"/>
        </w:rPr>
      </w:pPr>
      <w:r>
        <w:rPr>
          <w:rFonts w:ascii="Times" w:hAnsi="Times" w:cs="Times"/>
          <w:bCs w:val="0"/>
          <w:color w:val="262626"/>
        </w:rPr>
        <w:t>Phone: 513 556 4278</w:t>
      </w:r>
    </w:p>
    <w:p w14:paraId="569D0A06" w14:textId="77777777" w:rsidR="00E2105F" w:rsidRPr="00B765A5" w:rsidRDefault="00E2105F" w:rsidP="00E2105F">
      <w:pPr>
        <w:rPr>
          <w:rFonts w:ascii="Times New Roman" w:hAnsi="Times New Roman"/>
          <w:sz w:val="22"/>
          <w:szCs w:val="22"/>
        </w:rPr>
      </w:pPr>
    </w:p>
    <w:p w14:paraId="61967DE4" w14:textId="77777777"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672"/>
        <w:gridCol w:w="3672"/>
        <w:gridCol w:w="3672"/>
      </w:tblGrid>
      <w:tr w:rsidR="00E2105F" w:rsidRPr="00B765A5" w14:paraId="74521320" w14:textId="77777777" w:rsidTr="00722474">
        <w:tc>
          <w:tcPr>
            <w:tcW w:w="11016" w:type="dxa"/>
            <w:gridSpan w:val="3"/>
          </w:tcPr>
          <w:p w14:paraId="65687B61" w14:textId="77777777" w:rsidR="00E2105F" w:rsidRPr="00B765A5" w:rsidRDefault="00E2105F" w:rsidP="00722474">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14:paraId="6A4B7EF4" w14:textId="77777777" w:rsidTr="00722474">
        <w:tc>
          <w:tcPr>
            <w:tcW w:w="3672" w:type="dxa"/>
          </w:tcPr>
          <w:p w14:paraId="0BB49921" w14:textId="77777777" w:rsidR="00E2105F" w:rsidRPr="00B765A5" w:rsidRDefault="00E2105F" w:rsidP="00722474">
            <w:pPr>
              <w:rPr>
                <w:rFonts w:ascii="Times New Roman" w:hAnsi="Times New Roman"/>
                <w:sz w:val="22"/>
                <w:szCs w:val="22"/>
              </w:rPr>
            </w:pPr>
            <w:r w:rsidRPr="00B765A5">
              <w:rPr>
                <w:rFonts w:ascii="Times New Roman" w:hAnsi="Times New Roman"/>
                <w:sz w:val="22"/>
                <w:szCs w:val="22"/>
              </w:rPr>
              <w:t>Must Include:</w:t>
            </w:r>
          </w:p>
          <w:p w14:paraId="2A634D0C" w14:textId="77777777" w:rsidR="00E2105F" w:rsidRPr="00B765A5" w:rsidRDefault="00E2105F" w:rsidP="00722474">
            <w:pPr>
              <w:rPr>
                <w:rFonts w:ascii="Times New Roman" w:hAnsi="Times New Roman"/>
                <w:sz w:val="22"/>
                <w:szCs w:val="22"/>
              </w:rPr>
            </w:pPr>
          </w:p>
          <w:p w14:paraId="3E8F98D4" w14:textId="77777777" w:rsidR="00E2105F" w:rsidRPr="00B765A5" w:rsidRDefault="003C629C" w:rsidP="00722474">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14:paraId="25E6E432" w14:textId="77777777" w:rsidR="00E2105F" w:rsidRPr="00B765A5" w:rsidRDefault="00E2105F" w:rsidP="00722474">
            <w:pPr>
              <w:rPr>
                <w:rFonts w:ascii="Times New Roman" w:hAnsi="Times New Roman"/>
                <w:sz w:val="22"/>
                <w:szCs w:val="22"/>
              </w:rPr>
            </w:pPr>
          </w:p>
          <w:p w14:paraId="25CD0A36" w14:textId="77777777" w:rsidR="00E2105F" w:rsidRPr="00B765A5" w:rsidRDefault="00E2105F" w:rsidP="00722474">
            <w:pPr>
              <w:rPr>
                <w:rFonts w:ascii="Times New Roman" w:hAnsi="Times New Roman"/>
                <w:sz w:val="20"/>
                <w:szCs w:val="20"/>
              </w:rPr>
            </w:pPr>
            <w:r w:rsidRPr="00B765A5">
              <w:rPr>
                <w:rFonts w:ascii="Times New Roman" w:hAnsi="Times New Roman"/>
                <w:sz w:val="20"/>
                <w:szCs w:val="20"/>
              </w:rPr>
              <w:t>Description of why advisor was selected</w:t>
            </w:r>
          </w:p>
          <w:p w14:paraId="460D8E5C" w14:textId="77777777" w:rsidR="00E2105F" w:rsidRPr="00B765A5" w:rsidRDefault="00E2105F" w:rsidP="00722474">
            <w:pPr>
              <w:rPr>
                <w:rFonts w:ascii="Times New Roman" w:hAnsi="Times New Roman"/>
                <w:sz w:val="20"/>
                <w:szCs w:val="20"/>
              </w:rPr>
            </w:pPr>
          </w:p>
          <w:p w14:paraId="111B49F9" w14:textId="77777777" w:rsidR="00E2105F" w:rsidRPr="00B765A5" w:rsidRDefault="00E2105F" w:rsidP="00722474">
            <w:pPr>
              <w:rPr>
                <w:rFonts w:ascii="Times New Roman" w:hAnsi="Times New Roman"/>
                <w:sz w:val="20"/>
                <w:szCs w:val="20"/>
              </w:rPr>
            </w:pPr>
            <w:r w:rsidRPr="00B765A5">
              <w:rPr>
                <w:rFonts w:ascii="Times New Roman" w:hAnsi="Times New Roman"/>
                <w:sz w:val="20"/>
                <w:szCs w:val="20"/>
              </w:rPr>
              <w:t>Specific plans to engage with advisor</w:t>
            </w:r>
          </w:p>
          <w:p w14:paraId="5EF1942C" w14:textId="77777777" w:rsidR="00E2105F" w:rsidRPr="00B765A5" w:rsidRDefault="00E2105F" w:rsidP="00722474">
            <w:pPr>
              <w:rPr>
                <w:rFonts w:ascii="Times New Roman" w:hAnsi="Times New Roman"/>
                <w:sz w:val="10"/>
                <w:szCs w:val="10"/>
              </w:rPr>
            </w:pPr>
          </w:p>
        </w:tc>
        <w:tc>
          <w:tcPr>
            <w:tcW w:w="3672" w:type="dxa"/>
          </w:tcPr>
          <w:p w14:paraId="74CE3718" w14:textId="77777777" w:rsidR="00E2105F" w:rsidRPr="00B765A5" w:rsidRDefault="00E2105F" w:rsidP="00722474">
            <w:pPr>
              <w:rPr>
                <w:rFonts w:ascii="Times New Roman" w:hAnsi="Times New Roman"/>
                <w:sz w:val="22"/>
                <w:szCs w:val="22"/>
              </w:rPr>
            </w:pPr>
            <w:r w:rsidRPr="00B765A5">
              <w:rPr>
                <w:rFonts w:ascii="Times New Roman" w:hAnsi="Times New Roman"/>
                <w:sz w:val="22"/>
                <w:szCs w:val="22"/>
              </w:rPr>
              <w:t>Required Revisions:</w:t>
            </w:r>
          </w:p>
          <w:p w14:paraId="26248F21" w14:textId="77777777" w:rsidR="00E2105F" w:rsidRPr="00B765A5" w:rsidRDefault="00E2105F" w:rsidP="00722474">
            <w:pPr>
              <w:rPr>
                <w:rFonts w:ascii="Times New Roman" w:hAnsi="Times New Roman"/>
                <w:sz w:val="22"/>
                <w:szCs w:val="22"/>
              </w:rPr>
            </w:pPr>
          </w:p>
        </w:tc>
        <w:tc>
          <w:tcPr>
            <w:tcW w:w="3672" w:type="dxa"/>
          </w:tcPr>
          <w:p w14:paraId="63939EC2" w14:textId="77777777" w:rsidR="00E2105F" w:rsidRPr="00B765A5" w:rsidRDefault="00E2105F" w:rsidP="00722474">
            <w:pPr>
              <w:rPr>
                <w:rFonts w:ascii="Times New Roman" w:hAnsi="Times New Roman"/>
                <w:sz w:val="22"/>
                <w:szCs w:val="22"/>
              </w:rPr>
            </w:pPr>
            <w:r w:rsidRPr="00B765A5">
              <w:rPr>
                <w:rFonts w:ascii="Times New Roman" w:hAnsi="Times New Roman"/>
                <w:sz w:val="22"/>
                <w:szCs w:val="22"/>
              </w:rPr>
              <w:t>Effective:</w:t>
            </w:r>
          </w:p>
          <w:p w14:paraId="313E540A" w14:textId="77777777" w:rsidR="00E2105F" w:rsidRPr="00B765A5" w:rsidRDefault="00E2105F" w:rsidP="00722474">
            <w:pPr>
              <w:rPr>
                <w:rFonts w:ascii="Times New Roman" w:hAnsi="Times New Roman"/>
                <w:sz w:val="22"/>
                <w:szCs w:val="22"/>
              </w:rPr>
            </w:pPr>
          </w:p>
          <w:p w14:paraId="3F2ADC20" w14:textId="77777777" w:rsidR="00E2105F" w:rsidRPr="00B765A5" w:rsidRDefault="00E2105F" w:rsidP="00722474">
            <w:pPr>
              <w:rPr>
                <w:rFonts w:ascii="Times New Roman" w:hAnsi="Times New Roman"/>
                <w:sz w:val="22"/>
                <w:szCs w:val="22"/>
              </w:rPr>
            </w:pPr>
          </w:p>
        </w:tc>
      </w:tr>
    </w:tbl>
    <w:p w14:paraId="6D5253D8" w14:textId="77777777" w:rsidR="00E2105F" w:rsidRPr="00B765A5" w:rsidRDefault="00E2105F" w:rsidP="00E2105F">
      <w:pPr>
        <w:pStyle w:val="ListParagraph"/>
        <w:rPr>
          <w:rFonts w:ascii="Times New Roman" w:hAnsi="Times New Roman"/>
          <w:b/>
          <w:sz w:val="22"/>
          <w:szCs w:val="22"/>
          <w:u w:val="single"/>
        </w:rPr>
      </w:pPr>
    </w:p>
    <w:p w14:paraId="0A677351" w14:textId="77777777"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14:paraId="3DBFA8FE" w14:textId="77777777" w:rsidR="004D7160" w:rsidRPr="00B765A5" w:rsidRDefault="004D7160" w:rsidP="00BB5B1D">
      <w:pPr>
        <w:rPr>
          <w:rFonts w:ascii="Times New Roman" w:hAnsi="Times New Roman"/>
          <w:sz w:val="22"/>
          <w:szCs w:val="22"/>
        </w:rPr>
      </w:pPr>
    </w:p>
    <w:p w14:paraId="7CC2E572" w14:textId="77777777" w:rsidR="006665D3" w:rsidRDefault="004E3323" w:rsidP="00BB5B1D">
      <w:pPr>
        <w:rPr>
          <w:rFonts w:ascii="Times New Roman" w:hAnsi="Times New Roman"/>
          <w:i/>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14:paraId="5BE94A10" w14:textId="77777777" w:rsidR="00583778" w:rsidRPr="00B765A5" w:rsidRDefault="00583778" w:rsidP="00BB5B1D">
      <w:pPr>
        <w:rPr>
          <w:rFonts w:ascii="Times New Roman" w:hAnsi="Times New Roman"/>
          <w:sz w:val="22"/>
          <w:szCs w:val="22"/>
        </w:rPr>
      </w:pPr>
    </w:p>
    <w:p w14:paraId="1FCB2733" w14:textId="77777777" w:rsidR="006665D3" w:rsidRPr="008D1F2D" w:rsidRDefault="00583778" w:rsidP="00BB5B1D">
      <w:pPr>
        <w:rPr>
          <w:rFonts w:ascii="Times New Roman" w:hAnsi="Times New Roman"/>
          <w:b/>
          <w:sz w:val="28"/>
          <w:szCs w:val="28"/>
        </w:rPr>
      </w:pPr>
      <w:r w:rsidRPr="008D1F2D">
        <w:rPr>
          <w:rFonts w:ascii="Times New Roman" w:hAnsi="Times New Roman"/>
          <w:b/>
          <w:sz w:val="28"/>
          <w:szCs w:val="28"/>
        </w:rPr>
        <w:t>Develop practical travel skills that promote safe, stimulating, and productive travel throughout your life.</w:t>
      </w:r>
    </w:p>
    <w:p w14:paraId="07EEEC96" w14:textId="079DF723" w:rsidR="00136795" w:rsidRDefault="00583778" w:rsidP="008D1F2D">
      <w:pPr>
        <w:ind w:firstLine="720"/>
        <w:rPr>
          <w:rFonts w:ascii="Times New Roman" w:hAnsi="Times New Roman"/>
          <w:bCs w:val="0"/>
          <w:color w:val="000000"/>
        </w:rPr>
      </w:pPr>
      <w:r w:rsidRPr="008D1F2D">
        <w:rPr>
          <w:rFonts w:ascii="Times New Roman" w:hAnsi="Times New Roman"/>
        </w:rPr>
        <w:t xml:space="preserve">First and foremost I will just be meeting this learning objective by traveling outside of my comfort zone and </w:t>
      </w:r>
      <w:r w:rsidR="008D1F2D" w:rsidRPr="008D1F2D">
        <w:rPr>
          <w:rFonts w:ascii="Times New Roman" w:hAnsi="Times New Roman"/>
        </w:rPr>
        <w:t>to a country, which</w:t>
      </w:r>
      <w:r w:rsidRPr="008D1F2D">
        <w:rPr>
          <w:rFonts w:ascii="Times New Roman" w:hAnsi="Times New Roman"/>
        </w:rPr>
        <w:t xml:space="preserve"> is so much different than the United States.</w:t>
      </w:r>
      <w:r w:rsidR="008D1F2D" w:rsidRPr="008D1F2D">
        <w:rPr>
          <w:rFonts w:ascii="Times New Roman" w:hAnsi="Times New Roman"/>
        </w:rPr>
        <w:t xml:space="preserve"> </w:t>
      </w:r>
      <w:r w:rsidR="009F5C02" w:rsidRPr="008D1F2D">
        <w:rPr>
          <w:rFonts w:ascii="Times New Roman" w:hAnsi="Times New Roman"/>
          <w:bCs w:val="0"/>
          <w:color w:val="000000"/>
        </w:rPr>
        <w:t>Singapore is a perfect fit for me because of its original British colonization and large Asian immigrant population; the country will allow me to study in my native language, but at the sam</w:t>
      </w:r>
      <w:r w:rsidR="008D1F2D" w:rsidRPr="008D1F2D">
        <w:rPr>
          <w:rFonts w:ascii="Times New Roman" w:hAnsi="Times New Roman"/>
          <w:bCs w:val="0"/>
          <w:color w:val="000000"/>
        </w:rPr>
        <w:t>e time experience A</w:t>
      </w:r>
      <w:r w:rsidR="009F5C02" w:rsidRPr="008D1F2D">
        <w:rPr>
          <w:rFonts w:ascii="Times New Roman" w:hAnsi="Times New Roman"/>
          <w:bCs w:val="0"/>
          <w:color w:val="000000"/>
        </w:rPr>
        <w:t>sian culture.</w:t>
      </w:r>
      <w:r w:rsidR="008D1F2D" w:rsidRPr="008D1F2D">
        <w:rPr>
          <w:rFonts w:ascii="Times New Roman" w:hAnsi="Times New Roman"/>
          <w:bCs w:val="0"/>
          <w:color w:val="000000"/>
        </w:rPr>
        <w:t xml:space="preserve"> </w:t>
      </w:r>
      <w:r w:rsidR="008D1F2D">
        <w:rPr>
          <w:rFonts w:ascii="Times New Roman" w:hAnsi="Times New Roman"/>
          <w:bCs w:val="0"/>
          <w:color w:val="000000"/>
        </w:rPr>
        <w:t>When I travel to the east side of Singapore, b</w:t>
      </w:r>
      <w:r w:rsidR="008D1F2D" w:rsidRPr="008D1F2D">
        <w:rPr>
          <w:rFonts w:ascii="Times New Roman" w:hAnsi="Times New Roman"/>
          <w:bCs w:val="0"/>
          <w:color w:val="000000"/>
        </w:rPr>
        <w:t>eing immersed in Mandarin Chinese will be a unique and very different experience for me. I will have to learn to communicate through means other than verbal and will gain a better understanding of</w:t>
      </w:r>
      <w:r w:rsidR="008D1F2D">
        <w:rPr>
          <w:rFonts w:ascii="Times New Roman" w:hAnsi="Times New Roman"/>
          <w:bCs w:val="0"/>
          <w:color w:val="000000"/>
        </w:rPr>
        <w:t xml:space="preserve"> navigating in a foreign land. This will be an important skill to acquire for me if I hope to be a safe global traveler.</w:t>
      </w:r>
      <w:r w:rsidR="00136795">
        <w:rPr>
          <w:rFonts w:ascii="Times New Roman" w:hAnsi="Times New Roman"/>
          <w:bCs w:val="0"/>
          <w:color w:val="000000"/>
        </w:rPr>
        <w:t xml:space="preserve"> The time commitment for this activity will be ongoing and something that I face everyday interacting with my many professors and </w:t>
      </w:r>
      <w:proofErr w:type="spellStart"/>
      <w:r w:rsidR="00136795">
        <w:rPr>
          <w:rFonts w:ascii="Times New Roman" w:hAnsi="Times New Roman"/>
          <w:bCs w:val="0"/>
          <w:color w:val="000000"/>
        </w:rPr>
        <w:t>Nanyang</w:t>
      </w:r>
      <w:proofErr w:type="spellEnd"/>
      <w:r w:rsidR="00136795">
        <w:rPr>
          <w:rFonts w:ascii="Times New Roman" w:hAnsi="Times New Roman"/>
          <w:bCs w:val="0"/>
          <w:color w:val="000000"/>
        </w:rPr>
        <w:t xml:space="preserve"> students who are very different than me.</w:t>
      </w:r>
    </w:p>
    <w:p w14:paraId="610F72BA" w14:textId="73F6E924" w:rsidR="009F5C02" w:rsidRPr="008D1F2D" w:rsidRDefault="009F5C02" w:rsidP="008D1F2D">
      <w:pPr>
        <w:ind w:firstLine="720"/>
        <w:rPr>
          <w:rFonts w:ascii="Times New Roman" w:hAnsi="Times New Roman"/>
        </w:rPr>
      </w:pPr>
      <w:r w:rsidRPr="008D1F2D">
        <w:rPr>
          <w:rFonts w:ascii="Times New Roman" w:hAnsi="Times New Roman"/>
          <w:bCs w:val="0"/>
          <w:color w:val="000000"/>
        </w:rPr>
        <w:tab/>
      </w:r>
    </w:p>
    <w:p w14:paraId="7541F0D1" w14:textId="6626DBCB" w:rsidR="008D1F2D" w:rsidRPr="008D1F2D" w:rsidRDefault="008D1F2D" w:rsidP="008D1F2D">
      <w:pPr>
        <w:spacing w:after="160" w:line="259" w:lineRule="auto"/>
        <w:contextualSpacing/>
        <w:rPr>
          <w:rFonts w:ascii="Times New Roman" w:hAnsi="Times New Roman"/>
          <w:b/>
          <w:sz w:val="28"/>
          <w:szCs w:val="28"/>
        </w:rPr>
      </w:pPr>
      <w:r w:rsidRPr="008D1F2D">
        <w:rPr>
          <w:rFonts w:ascii="Times New Roman" w:hAnsi="Times New Roman"/>
          <w:b/>
          <w:sz w:val="28"/>
          <w:szCs w:val="28"/>
        </w:rPr>
        <w:t>Demonstrate an understanding of cultural diversity by acknowledging the impact of their own identity and the experience of social norms, customs, or beliefs that are different from their own.</w:t>
      </w:r>
    </w:p>
    <w:p w14:paraId="28B13C83" w14:textId="16B1F7E8" w:rsidR="009F5C02" w:rsidRPr="008D1F2D" w:rsidRDefault="009F5C02" w:rsidP="009F5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val="0"/>
          <w:color w:val="000000"/>
        </w:rPr>
      </w:pPr>
      <w:r w:rsidRPr="008D1F2D">
        <w:rPr>
          <w:rFonts w:ascii="Times New Roman" w:hAnsi="Times New Roman"/>
          <w:bCs w:val="0"/>
          <w:color w:val="000000"/>
        </w:rPr>
        <w:tab/>
        <w:t>On the weekend I will venture out into the city with my new friends and try to experience and explore the best attractions Singapore has to offer. Since the country is so small, I will be able to travel over to the portions of the country</w:t>
      </w:r>
      <w:r w:rsidR="004B31C4" w:rsidRPr="008D1F2D">
        <w:rPr>
          <w:rFonts w:ascii="Times New Roman" w:hAnsi="Times New Roman"/>
          <w:bCs w:val="0"/>
          <w:color w:val="000000"/>
        </w:rPr>
        <w:t>,</w:t>
      </w:r>
      <w:r w:rsidRPr="008D1F2D">
        <w:rPr>
          <w:rFonts w:ascii="Times New Roman" w:hAnsi="Times New Roman"/>
          <w:bCs w:val="0"/>
          <w:color w:val="000000"/>
        </w:rPr>
        <w:t xml:space="preserve"> which are highly influenced by Asian culture. </w:t>
      </w:r>
      <w:r w:rsidR="008D1F2D">
        <w:rPr>
          <w:rFonts w:ascii="Times New Roman" w:hAnsi="Times New Roman"/>
          <w:bCs w:val="0"/>
          <w:color w:val="000000"/>
        </w:rPr>
        <w:t xml:space="preserve"> I plan to do this by taking advantage of some of the amazing free museums, such as The National Museum of Singapore or the Singapore Art Museum. I will </w:t>
      </w:r>
      <w:r w:rsidR="008D1F2D">
        <w:rPr>
          <w:rFonts w:ascii="Times New Roman" w:hAnsi="Times New Roman"/>
          <w:bCs w:val="0"/>
          <w:color w:val="000000"/>
        </w:rPr>
        <w:lastRenderedPageBreak/>
        <w:t>spend all day at both of these museums and become fully aware of how Singapore in itself has become an economic powerhouse in Asia. I find this very interesting and believe there is a lot to learn from these museums.</w:t>
      </w:r>
    </w:p>
    <w:p w14:paraId="2C238ADE" w14:textId="5B7FF566" w:rsidR="006665D3" w:rsidRDefault="009F5C02" w:rsidP="009F5C02">
      <w:pPr>
        <w:rPr>
          <w:rFonts w:ascii="Times New Roman" w:hAnsi="Times New Roman"/>
          <w:bCs w:val="0"/>
          <w:color w:val="000000"/>
        </w:rPr>
      </w:pPr>
      <w:r w:rsidRPr="008D1F2D">
        <w:rPr>
          <w:rFonts w:ascii="Times New Roman" w:hAnsi="Times New Roman"/>
          <w:bCs w:val="0"/>
          <w:color w:val="000000"/>
        </w:rPr>
        <w:tab/>
        <w:t xml:space="preserve">While in Singapore, I plan to achieve a greater knowledge of a different economic system than our own. I have repeatedly learned about different types of government in school and have been persuaded towards believing democracy is the best economic system. While I am in Singapore, I want to explore the differences of their government. I hope to see how people in Singapore rate and value their economic system and get a feeling for how another country views our economic system in the US. When I return home, I plan to bring with me invaluable experiences and </w:t>
      </w:r>
      <w:r w:rsidR="008D1F2D">
        <w:rPr>
          <w:rFonts w:ascii="Times New Roman" w:hAnsi="Times New Roman"/>
          <w:bCs w:val="0"/>
          <w:color w:val="000000"/>
        </w:rPr>
        <w:t>have a better appreciation for A</w:t>
      </w:r>
      <w:r w:rsidRPr="008D1F2D">
        <w:rPr>
          <w:rFonts w:ascii="Times New Roman" w:hAnsi="Times New Roman"/>
          <w:bCs w:val="0"/>
          <w:color w:val="000000"/>
        </w:rPr>
        <w:t>sian art and music.</w:t>
      </w:r>
      <w:r w:rsidR="00D04771">
        <w:rPr>
          <w:rFonts w:ascii="Times New Roman" w:hAnsi="Times New Roman"/>
          <w:bCs w:val="0"/>
          <w:color w:val="000000"/>
        </w:rPr>
        <w:t xml:space="preserve"> Time commitment for these activities will be around 20 hours.</w:t>
      </w:r>
    </w:p>
    <w:p w14:paraId="5C647AB8" w14:textId="77777777" w:rsidR="008D1F2D" w:rsidRDefault="008D1F2D" w:rsidP="009F5C02">
      <w:pPr>
        <w:rPr>
          <w:rFonts w:ascii="Times New Roman" w:hAnsi="Times New Roman"/>
          <w:bCs w:val="0"/>
          <w:color w:val="000000"/>
        </w:rPr>
      </w:pPr>
    </w:p>
    <w:p w14:paraId="3B43A9AC" w14:textId="77777777" w:rsidR="008D1F2D" w:rsidRPr="00D04771" w:rsidRDefault="008D1F2D" w:rsidP="008D1F2D">
      <w:pPr>
        <w:tabs>
          <w:tab w:val="left" w:pos="720"/>
        </w:tabs>
        <w:spacing w:line="276" w:lineRule="auto"/>
        <w:rPr>
          <w:rFonts w:ascii="Times New Roman" w:hAnsi="Times New Roman"/>
          <w:b/>
          <w:sz w:val="28"/>
          <w:szCs w:val="28"/>
        </w:rPr>
      </w:pPr>
      <w:r w:rsidRPr="00D04771">
        <w:rPr>
          <w:rFonts w:ascii="Times New Roman" w:hAnsi="Times New Roman"/>
          <w:b/>
          <w:sz w:val="28"/>
          <w:szCs w:val="28"/>
        </w:rPr>
        <w:t>Analyze and interpret the meaning of results.</w:t>
      </w:r>
    </w:p>
    <w:p w14:paraId="15C4D59D" w14:textId="1828EDC9" w:rsidR="008D1F2D" w:rsidRPr="008D1F2D" w:rsidRDefault="00D04771" w:rsidP="00D04771">
      <w:pPr>
        <w:ind w:firstLine="720"/>
        <w:rPr>
          <w:rFonts w:ascii="Times New Roman" w:hAnsi="Times New Roman"/>
          <w:bCs w:val="0"/>
          <w:color w:val="000000"/>
        </w:rPr>
      </w:pPr>
      <w:r>
        <w:rPr>
          <w:rFonts w:ascii="Times New Roman" w:hAnsi="Times New Roman"/>
          <w:bCs w:val="0"/>
          <w:color w:val="000000"/>
        </w:rPr>
        <w:t xml:space="preserve">Also, while I am in Singapore I plan to pursue research at the university. I have previous research and strongly believe I will at least be able to find an unpaid position in a lab I like. I have a lot of interest in bioinformatics and machine learning and hope to apply my job at the Center for Intelligent Maintenance Systems at UC, to a research Position at </w:t>
      </w:r>
      <w:proofErr w:type="spellStart"/>
      <w:r>
        <w:rPr>
          <w:rFonts w:ascii="Times New Roman" w:hAnsi="Times New Roman"/>
          <w:bCs w:val="0"/>
          <w:color w:val="000000"/>
        </w:rPr>
        <w:t>Nanyang</w:t>
      </w:r>
      <w:proofErr w:type="spellEnd"/>
      <w:r>
        <w:rPr>
          <w:rFonts w:ascii="Times New Roman" w:hAnsi="Times New Roman"/>
          <w:bCs w:val="0"/>
          <w:color w:val="000000"/>
        </w:rPr>
        <w:t>. While at this time I do not know what current positions or opportunities may present themselves, if I find a position I will be analyzing and interpreting the meaning of results. Time commitment for a research position could vary from 50 to 100 hours.</w:t>
      </w:r>
    </w:p>
    <w:p w14:paraId="34BBF880" w14:textId="77777777" w:rsidR="00752A14" w:rsidRDefault="00752A14" w:rsidP="009F5C02">
      <w:pPr>
        <w:rPr>
          <w:rFonts w:ascii="Verdana" w:hAnsi="Verdana" w:cs="Verdana"/>
          <w:bCs w:val="0"/>
          <w:color w:val="000000"/>
        </w:rPr>
      </w:pPr>
    </w:p>
    <w:p w14:paraId="6983FED7" w14:textId="77777777" w:rsidR="00752A14" w:rsidRPr="00B765A5" w:rsidRDefault="00752A14" w:rsidP="009F5C02">
      <w:pPr>
        <w:rPr>
          <w:rFonts w:ascii="Times New Roman" w:hAnsi="Times New Roman"/>
          <w:sz w:val="22"/>
          <w:szCs w:val="22"/>
        </w:rPr>
      </w:pPr>
    </w:p>
    <w:p w14:paraId="6A933A58" w14:textId="77777777" w:rsidR="006665D3" w:rsidRPr="00B765A5" w:rsidRDefault="006665D3" w:rsidP="00BB5B1D">
      <w:pPr>
        <w:rPr>
          <w:rFonts w:ascii="Times New Roman" w:hAnsi="Times New Roman"/>
          <w:sz w:val="22"/>
          <w:szCs w:val="22"/>
        </w:rPr>
      </w:pPr>
    </w:p>
    <w:p w14:paraId="2D322EB1" w14:textId="77777777"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9617CB" w:rsidRPr="00B765A5" w14:paraId="287571DA" w14:textId="77777777" w:rsidTr="009617CB">
        <w:tc>
          <w:tcPr>
            <w:tcW w:w="11016" w:type="dxa"/>
            <w:gridSpan w:val="3"/>
          </w:tcPr>
          <w:p w14:paraId="79360547" w14:textId="77777777"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14:paraId="6F27F7C7" w14:textId="77777777" w:rsidTr="004F2280">
        <w:tc>
          <w:tcPr>
            <w:tcW w:w="3672" w:type="dxa"/>
            <w:tcBorders>
              <w:left w:val="single" w:sz="4" w:space="0" w:color="auto"/>
            </w:tcBorders>
          </w:tcPr>
          <w:p w14:paraId="3C9D71D1"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7F242C8C" w14:textId="77777777" w:rsidR="00CB0EE8" w:rsidRPr="00B765A5" w:rsidRDefault="00CB0EE8" w:rsidP="00BB5B1D">
            <w:pPr>
              <w:rPr>
                <w:rFonts w:ascii="Times New Roman" w:hAnsi="Times New Roman"/>
                <w:sz w:val="22"/>
                <w:szCs w:val="22"/>
              </w:rPr>
            </w:pPr>
          </w:p>
          <w:p w14:paraId="29CDFDF5" w14:textId="77777777"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14:paraId="5E9466A9" w14:textId="77777777" w:rsidR="00CB0EE8" w:rsidRPr="00B765A5" w:rsidRDefault="00CB0EE8" w:rsidP="00BB5B1D">
            <w:pPr>
              <w:rPr>
                <w:rFonts w:ascii="Times New Roman" w:hAnsi="Times New Roman"/>
                <w:sz w:val="20"/>
                <w:szCs w:val="20"/>
              </w:rPr>
            </w:pPr>
          </w:p>
          <w:p w14:paraId="7E33463F" w14:textId="77777777"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14:paraId="101ACB76" w14:textId="77777777" w:rsidR="00CB0EE8" w:rsidRPr="00B765A5" w:rsidRDefault="00CB0EE8" w:rsidP="00BB5B1D">
            <w:pPr>
              <w:rPr>
                <w:rFonts w:ascii="Times New Roman" w:hAnsi="Times New Roman"/>
                <w:sz w:val="20"/>
                <w:szCs w:val="20"/>
              </w:rPr>
            </w:pPr>
          </w:p>
          <w:p w14:paraId="6EFC28FC" w14:textId="77777777"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14:paraId="5ABD3173" w14:textId="77777777" w:rsidR="009617CB" w:rsidRPr="00B765A5" w:rsidRDefault="009617CB" w:rsidP="00BB5B1D">
            <w:pPr>
              <w:rPr>
                <w:rFonts w:ascii="Times New Roman" w:hAnsi="Times New Roman"/>
                <w:sz w:val="10"/>
                <w:szCs w:val="10"/>
              </w:rPr>
            </w:pPr>
          </w:p>
        </w:tc>
        <w:tc>
          <w:tcPr>
            <w:tcW w:w="3672" w:type="dxa"/>
          </w:tcPr>
          <w:p w14:paraId="271EE3D1"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67169700" w14:textId="77777777" w:rsidR="009617CB" w:rsidRPr="00B765A5" w:rsidRDefault="009617CB" w:rsidP="00BB5B1D">
            <w:pPr>
              <w:rPr>
                <w:rFonts w:ascii="Times New Roman" w:hAnsi="Times New Roman"/>
                <w:sz w:val="22"/>
                <w:szCs w:val="22"/>
              </w:rPr>
            </w:pPr>
          </w:p>
        </w:tc>
        <w:tc>
          <w:tcPr>
            <w:tcW w:w="3672" w:type="dxa"/>
          </w:tcPr>
          <w:p w14:paraId="68ABBF2D" w14:textId="77777777"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14:paraId="1FD21BEF" w14:textId="77777777" w:rsidR="009617CB" w:rsidRPr="00B765A5" w:rsidRDefault="009617CB" w:rsidP="00BB5B1D">
            <w:pPr>
              <w:rPr>
                <w:rFonts w:ascii="Times New Roman" w:hAnsi="Times New Roman"/>
                <w:sz w:val="22"/>
                <w:szCs w:val="22"/>
              </w:rPr>
            </w:pPr>
          </w:p>
          <w:p w14:paraId="5A865998" w14:textId="77777777" w:rsidR="009617CB" w:rsidRPr="00B765A5" w:rsidRDefault="009617CB" w:rsidP="00BB5B1D">
            <w:pPr>
              <w:rPr>
                <w:rFonts w:ascii="Times New Roman" w:hAnsi="Times New Roman"/>
                <w:sz w:val="22"/>
                <w:szCs w:val="22"/>
              </w:rPr>
            </w:pPr>
          </w:p>
        </w:tc>
      </w:tr>
    </w:tbl>
    <w:p w14:paraId="6B598C25" w14:textId="77777777" w:rsidR="00193EC1" w:rsidRPr="00B765A5" w:rsidRDefault="00193EC1" w:rsidP="00BB5B1D">
      <w:pPr>
        <w:rPr>
          <w:rFonts w:ascii="Times New Roman" w:hAnsi="Times New Roman"/>
          <w:sz w:val="22"/>
          <w:szCs w:val="22"/>
        </w:rPr>
      </w:pPr>
    </w:p>
    <w:p w14:paraId="65625536" w14:textId="77777777"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14:paraId="086BD682" w14:textId="77777777" w:rsidR="00B2225F" w:rsidRPr="00B765A5" w:rsidRDefault="00B2225F" w:rsidP="00BB5B1D">
      <w:pPr>
        <w:rPr>
          <w:rFonts w:ascii="Times New Roman" w:hAnsi="Times New Roman"/>
          <w:sz w:val="22"/>
          <w:szCs w:val="22"/>
        </w:rPr>
      </w:pPr>
    </w:p>
    <w:p w14:paraId="2C10DD32" w14:textId="77777777"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14:paraId="1E0281D6" w14:textId="77777777"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14:paraId="613BAAD5" w14:textId="77777777" w:rsidR="00BB5B1D" w:rsidRPr="00B765A5" w:rsidRDefault="00BB5B1D" w:rsidP="00BB5B1D">
      <w:pPr>
        <w:rPr>
          <w:rFonts w:ascii="Times New Roman" w:hAnsi="Times New Roman"/>
          <w:sz w:val="22"/>
          <w:szCs w:val="22"/>
        </w:rPr>
      </w:pPr>
    </w:p>
    <w:p w14:paraId="4915A125" w14:textId="765511F5" w:rsidR="00B2225F" w:rsidRDefault="00752A14" w:rsidP="00BB5B1D">
      <w:pPr>
        <w:rPr>
          <w:rFonts w:ascii="Times New Roman" w:hAnsi="Times New Roman"/>
          <w:sz w:val="22"/>
          <w:szCs w:val="22"/>
        </w:rPr>
      </w:pPr>
      <w:hyperlink r:id="rId15" w:history="1">
        <w:r w:rsidRPr="00E81A96">
          <w:rPr>
            <w:rStyle w:val="Hyperlink"/>
            <w:rFonts w:ascii="Times New Roman" w:hAnsi="Times New Roman"/>
            <w:sz w:val="22"/>
            <w:szCs w:val="22"/>
          </w:rPr>
          <w:t>http://thaholiday.com/10-free-things-to-do-in-singapore/</w:t>
        </w:r>
      </w:hyperlink>
    </w:p>
    <w:p w14:paraId="3D1B857C" w14:textId="77777777" w:rsidR="00752A14" w:rsidRDefault="00752A14" w:rsidP="00BB5B1D">
      <w:pPr>
        <w:rPr>
          <w:rFonts w:ascii="Times New Roman" w:hAnsi="Times New Roman"/>
          <w:sz w:val="22"/>
          <w:szCs w:val="22"/>
        </w:rPr>
      </w:pPr>
    </w:p>
    <w:p w14:paraId="389EE448" w14:textId="72188CA7" w:rsidR="00752A14" w:rsidRDefault="00752A14" w:rsidP="00BB5B1D">
      <w:pPr>
        <w:rPr>
          <w:rFonts w:ascii="Times New Roman" w:hAnsi="Times New Roman"/>
          <w:sz w:val="22"/>
          <w:szCs w:val="22"/>
        </w:rPr>
      </w:pPr>
      <w:r>
        <w:rPr>
          <w:rFonts w:ascii="Times New Roman" w:hAnsi="Times New Roman"/>
          <w:sz w:val="22"/>
          <w:szCs w:val="22"/>
        </w:rPr>
        <w:t xml:space="preserve">Author: Lauren </w:t>
      </w:r>
      <w:proofErr w:type="spellStart"/>
      <w:r>
        <w:rPr>
          <w:rFonts w:ascii="Times New Roman" w:hAnsi="Times New Roman"/>
          <w:sz w:val="22"/>
          <w:szCs w:val="22"/>
        </w:rPr>
        <w:t>Sgarlato</w:t>
      </w:r>
      <w:proofErr w:type="spellEnd"/>
    </w:p>
    <w:p w14:paraId="53E24560" w14:textId="77777777" w:rsidR="00752A14" w:rsidRDefault="00752A14" w:rsidP="00BB5B1D">
      <w:pPr>
        <w:rPr>
          <w:rFonts w:ascii="Times New Roman" w:hAnsi="Times New Roman"/>
          <w:sz w:val="22"/>
          <w:szCs w:val="22"/>
        </w:rPr>
      </w:pPr>
    </w:p>
    <w:p w14:paraId="679EC856" w14:textId="326701C7" w:rsidR="00752A14" w:rsidRPr="00B765A5" w:rsidRDefault="00752A14" w:rsidP="00BB5B1D">
      <w:pPr>
        <w:rPr>
          <w:rFonts w:ascii="Times New Roman" w:hAnsi="Times New Roman"/>
          <w:sz w:val="22"/>
          <w:szCs w:val="22"/>
        </w:rPr>
      </w:pPr>
      <w:r>
        <w:rPr>
          <w:rFonts w:ascii="Times New Roman" w:hAnsi="Times New Roman"/>
          <w:sz w:val="22"/>
          <w:szCs w:val="22"/>
        </w:rPr>
        <w:t xml:space="preserve">I will use articles similar to this one to locate free and cheap activities in Singapore which will not only help me better understand their culture, but get to experience the best Singapore has to offer. Many of these articles have taught me about free </w:t>
      </w:r>
      <w:proofErr w:type="gramStart"/>
      <w:r>
        <w:rPr>
          <w:rFonts w:ascii="Times New Roman" w:hAnsi="Times New Roman"/>
          <w:sz w:val="22"/>
          <w:szCs w:val="22"/>
        </w:rPr>
        <w:t>museums which</w:t>
      </w:r>
      <w:proofErr w:type="gramEnd"/>
      <w:r>
        <w:rPr>
          <w:rFonts w:ascii="Times New Roman" w:hAnsi="Times New Roman"/>
          <w:sz w:val="22"/>
          <w:szCs w:val="22"/>
        </w:rPr>
        <w:t xml:space="preserve"> will help me learn more about Asian culture and fulfill my learning outcome to better understand Asian culture.</w:t>
      </w:r>
    </w:p>
    <w:p w14:paraId="5DD3D444" w14:textId="77777777" w:rsidR="000A6A53" w:rsidRDefault="000A6A53" w:rsidP="00BB5B1D">
      <w:pPr>
        <w:rPr>
          <w:rFonts w:ascii="Times New Roman" w:hAnsi="Times New Roman"/>
          <w:sz w:val="22"/>
          <w:szCs w:val="22"/>
        </w:rPr>
      </w:pPr>
    </w:p>
    <w:p w14:paraId="07D46C41" w14:textId="77777777" w:rsidR="00752A14" w:rsidRDefault="00752A14" w:rsidP="00BB5B1D">
      <w:pPr>
        <w:rPr>
          <w:rFonts w:ascii="Times New Roman" w:hAnsi="Times New Roman"/>
          <w:sz w:val="22"/>
          <w:szCs w:val="22"/>
        </w:rPr>
      </w:pPr>
    </w:p>
    <w:p w14:paraId="7B49AD89" w14:textId="77777777" w:rsidR="00752A14" w:rsidRDefault="00752A14" w:rsidP="00BB5B1D">
      <w:pPr>
        <w:rPr>
          <w:rFonts w:ascii="Times New Roman" w:hAnsi="Times New Roman"/>
          <w:sz w:val="22"/>
          <w:szCs w:val="22"/>
        </w:rPr>
      </w:pPr>
    </w:p>
    <w:p w14:paraId="54935C40" w14:textId="7EAA6B3A" w:rsidR="00752A14" w:rsidRDefault="00752A14" w:rsidP="00BB5B1D">
      <w:pPr>
        <w:rPr>
          <w:rFonts w:ascii="Times New Roman" w:hAnsi="Times New Roman"/>
          <w:sz w:val="22"/>
          <w:szCs w:val="22"/>
        </w:rPr>
      </w:pPr>
      <w:r>
        <w:rPr>
          <w:rFonts w:ascii="Times New Roman" w:hAnsi="Times New Roman"/>
          <w:sz w:val="22"/>
          <w:szCs w:val="22"/>
        </w:rPr>
        <w:lastRenderedPageBreak/>
        <w:t>Also, I would like to learn how such a small country has become such an economic success in Asia. The overall differences in government will be very new to me and it will be good to first hand encounter a government different than the US. One article I located talks about the economics of Singapore and how the small country has flourished.</w:t>
      </w:r>
    </w:p>
    <w:p w14:paraId="44E8F525" w14:textId="77777777" w:rsidR="00752A14" w:rsidRDefault="00752A14" w:rsidP="00BB5B1D">
      <w:pPr>
        <w:rPr>
          <w:rFonts w:ascii="Times New Roman" w:hAnsi="Times New Roman"/>
          <w:sz w:val="22"/>
          <w:szCs w:val="22"/>
        </w:rPr>
      </w:pPr>
    </w:p>
    <w:p w14:paraId="38115B7E" w14:textId="2E4A91B9" w:rsidR="00752A14" w:rsidRDefault="00752A14" w:rsidP="00BB5B1D">
      <w:pPr>
        <w:rPr>
          <w:rFonts w:ascii="Times New Roman" w:hAnsi="Times New Roman"/>
          <w:sz w:val="22"/>
          <w:szCs w:val="22"/>
        </w:rPr>
      </w:pPr>
      <w:hyperlink r:id="rId16" w:history="1">
        <w:r w:rsidRPr="00E81A96">
          <w:rPr>
            <w:rStyle w:val="Hyperlink"/>
            <w:rFonts w:ascii="Times New Roman" w:hAnsi="Times New Roman"/>
            <w:sz w:val="22"/>
            <w:szCs w:val="22"/>
          </w:rPr>
          <w:t>http://www.economist.com/blogs/economist-explains/2015/03/economist-explains-23</w:t>
        </w:r>
      </w:hyperlink>
    </w:p>
    <w:p w14:paraId="58D75DCF" w14:textId="77777777" w:rsidR="00752A14" w:rsidRPr="00B765A5" w:rsidRDefault="00752A14" w:rsidP="00BB5B1D">
      <w:pPr>
        <w:rPr>
          <w:rFonts w:ascii="Times New Roman" w:hAnsi="Times New Roman"/>
          <w:sz w:val="22"/>
          <w:szCs w:val="22"/>
        </w:rPr>
      </w:pPr>
    </w:p>
    <w:p w14:paraId="22832E04" w14:textId="77777777"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B2225F" w:rsidRPr="00B765A5" w14:paraId="2CB25117" w14:textId="77777777" w:rsidTr="00722474">
        <w:tc>
          <w:tcPr>
            <w:tcW w:w="11016" w:type="dxa"/>
            <w:gridSpan w:val="3"/>
          </w:tcPr>
          <w:p w14:paraId="1D8905DA" w14:textId="77777777"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14:paraId="508DDBA6" w14:textId="77777777" w:rsidTr="00722474">
        <w:tc>
          <w:tcPr>
            <w:tcW w:w="3672" w:type="dxa"/>
          </w:tcPr>
          <w:p w14:paraId="4FDDB17A"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06EE7229" w14:textId="77777777" w:rsidR="00B2225F" w:rsidRPr="00B765A5" w:rsidRDefault="00B2225F" w:rsidP="00BB5B1D">
            <w:pPr>
              <w:rPr>
                <w:rFonts w:ascii="Times New Roman" w:hAnsi="Times New Roman"/>
                <w:sz w:val="22"/>
                <w:szCs w:val="22"/>
              </w:rPr>
            </w:pPr>
          </w:p>
          <w:p w14:paraId="049E4466" w14:textId="77777777"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14:paraId="46B2A4B1" w14:textId="77777777" w:rsidR="00B2225F" w:rsidRPr="00B765A5" w:rsidRDefault="00B2225F" w:rsidP="00BB5B1D">
            <w:pPr>
              <w:rPr>
                <w:rFonts w:ascii="Times New Roman" w:hAnsi="Times New Roman"/>
                <w:sz w:val="20"/>
                <w:szCs w:val="20"/>
              </w:rPr>
            </w:pPr>
          </w:p>
          <w:p w14:paraId="4E64F783" w14:textId="77777777"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14:paraId="127834EF" w14:textId="77777777" w:rsidR="00E63933" w:rsidRPr="00B765A5" w:rsidRDefault="00E63933" w:rsidP="00BB5B1D">
            <w:pPr>
              <w:rPr>
                <w:rFonts w:ascii="Times New Roman" w:hAnsi="Times New Roman"/>
                <w:sz w:val="20"/>
                <w:szCs w:val="20"/>
              </w:rPr>
            </w:pPr>
          </w:p>
          <w:p w14:paraId="28936E39" w14:textId="77777777"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14:paraId="3AF8396E" w14:textId="77777777" w:rsidR="00B2225F" w:rsidRPr="00B765A5" w:rsidRDefault="00B2225F" w:rsidP="00E63933">
            <w:pPr>
              <w:rPr>
                <w:rFonts w:ascii="Times New Roman" w:hAnsi="Times New Roman"/>
                <w:sz w:val="10"/>
                <w:szCs w:val="10"/>
              </w:rPr>
            </w:pPr>
          </w:p>
        </w:tc>
        <w:tc>
          <w:tcPr>
            <w:tcW w:w="3672" w:type="dxa"/>
          </w:tcPr>
          <w:p w14:paraId="5FBFF7B1" w14:textId="77777777"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14:paraId="628E2D1F" w14:textId="77777777" w:rsidR="00B2225F" w:rsidRPr="00B765A5" w:rsidRDefault="00B2225F" w:rsidP="00BB5B1D">
            <w:pPr>
              <w:rPr>
                <w:rFonts w:ascii="Times New Roman" w:hAnsi="Times New Roman"/>
                <w:sz w:val="22"/>
                <w:szCs w:val="22"/>
              </w:rPr>
            </w:pPr>
          </w:p>
        </w:tc>
        <w:tc>
          <w:tcPr>
            <w:tcW w:w="3672" w:type="dxa"/>
          </w:tcPr>
          <w:p w14:paraId="0365E6B7" w14:textId="77777777"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14:paraId="7750B5E5" w14:textId="77777777" w:rsidR="00B2225F" w:rsidRPr="00B765A5" w:rsidRDefault="00B2225F" w:rsidP="00BB5B1D">
            <w:pPr>
              <w:rPr>
                <w:rFonts w:ascii="Times New Roman" w:hAnsi="Times New Roman"/>
                <w:sz w:val="22"/>
                <w:szCs w:val="22"/>
              </w:rPr>
            </w:pPr>
          </w:p>
          <w:p w14:paraId="6E5F13F7" w14:textId="77777777" w:rsidR="00B2225F" w:rsidRPr="00B765A5" w:rsidRDefault="00B2225F" w:rsidP="00BB5B1D">
            <w:pPr>
              <w:rPr>
                <w:rFonts w:ascii="Times New Roman" w:hAnsi="Times New Roman"/>
                <w:sz w:val="22"/>
                <w:szCs w:val="22"/>
              </w:rPr>
            </w:pPr>
          </w:p>
        </w:tc>
      </w:tr>
    </w:tbl>
    <w:p w14:paraId="6D303EF3" w14:textId="77777777" w:rsidR="004D7160" w:rsidRPr="00B765A5" w:rsidRDefault="004D7160" w:rsidP="00BB5B1D">
      <w:pPr>
        <w:rPr>
          <w:rFonts w:ascii="Times New Roman" w:hAnsi="Times New Roman"/>
          <w:sz w:val="22"/>
          <w:szCs w:val="22"/>
        </w:rPr>
      </w:pPr>
    </w:p>
    <w:p w14:paraId="6EEBF3B3" w14:textId="77777777"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14:paraId="6CF10AF1" w14:textId="77777777" w:rsidR="0039643B" w:rsidRPr="00B765A5" w:rsidRDefault="0039643B" w:rsidP="00BB5B1D">
      <w:pPr>
        <w:rPr>
          <w:rFonts w:ascii="Times New Roman" w:hAnsi="Times New Roman"/>
          <w:sz w:val="22"/>
          <w:szCs w:val="22"/>
        </w:rPr>
      </w:pPr>
    </w:p>
    <w:p w14:paraId="763DB58F" w14:textId="77777777"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14:paraId="386B3273" w14:textId="77777777"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14:paraId="037B373A" w14:textId="77777777" w:rsidR="0039643B" w:rsidRPr="00B765A5" w:rsidRDefault="0039643B" w:rsidP="00BB5B1D">
      <w:pPr>
        <w:rPr>
          <w:rFonts w:ascii="Times New Roman" w:hAnsi="Times New Roman"/>
          <w:sz w:val="22"/>
          <w:szCs w:val="22"/>
        </w:rPr>
      </w:pPr>
    </w:p>
    <w:p w14:paraId="2902708E" w14:textId="61FD9DF1" w:rsidR="006665D3" w:rsidRPr="00B765A5" w:rsidRDefault="001D6A47" w:rsidP="004B31C4">
      <w:pPr>
        <w:ind w:firstLine="720"/>
        <w:rPr>
          <w:rFonts w:ascii="Times New Roman" w:hAnsi="Times New Roman"/>
          <w:sz w:val="22"/>
          <w:szCs w:val="22"/>
        </w:rPr>
      </w:pPr>
      <w:r>
        <w:rPr>
          <w:rFonts w:ascii="Times New Roman" w:hAnsi="Times New Roman"/>
          <w:sz w:val="22"/>
          <w:szCs w:val="22"/>
        </w:rPr>
        <w:t>While I am in Singapore</w:t>
      </w:r>
      <w:r w:rsidR="00256CB3">
        <w:rPr>
          <w:rFonts w:ascii="Times New Roman" w:hAnsi="Times New Roman"/>
          <w:sz w:val="22"/>
          <w:szCs w:val="22"/>
        </w:rPr>
        <w:t>,</w:t>
      </w:r>
      <w:r>
        <w:rPr>
          <w:rFonts w:ascii="Times New Roman" w:hAnsi="Times New Roman"/>
          <w:sz w:val="22"/>
          <w:szCs w:val="22"/>
        </w:rPr>
        <w:t xml:space="preserve"> I will keep a journal of the specific dates I partake in interesting cultural activities or do any traveling throughout Singapore. Every journal entry I will focus on: What I learned from that experience? What I hope to learn from the next experience? What did I enjoy? What did I dislike? How has that experience changed me? Has the </w:t>
      </w:r>
      <w:r w:rsidR="004B31C4">
        <w:rPr>
          <w:rFonts w:ascii="Times New Roman" w:hAnsi="Times New Roman"/>
          <w:sz w:val="22"/>
          <w:szCs w:val="22"/>
        </w:rPr>
        <w:t>experienced</w:t>
      </w:r>
      <w:r>
        <w:rPr>
          <w:rFonts w:ascii="Times New Roman" w:hAnsi="Times New Roman"/>
          <w:sz w:val="22"/>
          <w:szCs w:val="22"/>
        </w:rPr>
        <w:t xml:space="preserve"> altered my perspective?  I will use very similar </w:t>
      </w:r>
      <w:r w:rsidR="004B31C4">
        <w:rPr>
          <w:rFonts w:ascii="Times New Roman" w:hAnsi="Times New Roman"/>
          <w:sz w:val="22"/>
          <w:szCs w:val="22"/>
        </w:rPr>
        <w:t>reflection</w:t>
      </w:r>
      <w:r>
        <w:rPr>
          <w:rFonts w:ascii="Times New Roman" w:hAnsi="Times New Roman"/>
          <w:sz w:val="22"/>
          <w:szCs w:val="22"/>
        </w:rPr>
        <w:t xml:space="preserve"> questions to help me better define </w:t>
      </w:r>
      <w:r w:rsidR="004B31C4">
        <w:rPr>
          <w:rFonts w:ascii="Times New Roman" w:hAnsi="Times New Roman"/>
          <w:sz w:val="22"/>
          <w:szCs w:val="22"/>
        </w:rPr>
        <w:t>myself</w:t>
      </w:r>
      <w:r>
        <w:rPr>
          <w:rFonts w:ascii="Times New Roman" w:hAnsi="Times New Roman"/>
          <w:sz w:val="22"/>
          <w:szCs w:val="22"/>
        </w:rPr>
        <w:t xml:space="preserve"> as a person and </w:t>
      </w:r>
      <w:r w:rsidR="004B31C4">
        <w:rPr>
          <w:rFonts w:ascii="Times New Roman" w:hAnsi="Times New Roman"/>
          <w:sz w:val="22"/>
          <w:szCs w:val="22"/>
        </w:rPr>
        <w:t>gain the most out of each experience.</w:t>
      </w:r>
      <w:r w:rsidR="00256CB3">
        <w:rPr>
          <w:rFonts w:ascii="Times New Roman" w:hAnsi="Times New Roman"/>
          <w:sz w:val="22"/>
          <w:szCs w:val="22"/>
        </w:rPr>
        <w:t xml:space="preserve"> Finally, at the conclusion of my study abroad experience I hope to make a video of all the fun times I had at </w:t>
      </w:r>
      <w:proofErr w:type="spellStart"/>
      <w:r w:rsidR="00256CB3">
        <w:rPr>
          <w:rFonts w:ascii="Times New Roman" w:hAnsi="Times New Roman"/>
          <w:sz w:val="22"/>
          <w:szCs w:val="22"/>
        </w:rPr>
        <w:t>Nanyang</w:t>
      </w:r>
      <w:proofErr w:type="spellEnd"/>
      <w:r w:rsidR="00256CB3">
        <w:rPr>
          <w:rFonts w:ascii="Times New Roman" w:hAnsi="Times New Roman"/>
          <w:sz w:val="22"/>
          <w:szCs w:val="22"/>
        </w:rPr>
        <w:t xml:space="preserve"> and reflect back on how the experience has changed me as a person.</w:t>
      </w:r>
    </w:p>
    <w:p w14:paraId="5DA4D22C" w14:textId="77777777" w:rsidR="00E63933" w:rsidRPr="00B765A5" w:rsidRDefault="00E63933" w:rsidP="00BB5B1D">
      <w:pPr>
        <w:rPr>
          <w:rFonts w:ascii="Times New Roman" w:hAnsi="Times New Roman"/>
          <w:sz w:val="22"/>
          <w:szCs w:val="22"/>
        </w:rPr>
      </w:pPr>
    </w:p>
    <w:p w14:paraId="171FD2FB" w14:textId="77777777" w:rsidR="00E63933" w:rsidRPr="00B765A5" w:rsidRDefault="00E63933" w:rsidP="00BB5B1D">
      <w:pPr>
        <w:rPr>
          <w:rFonts w:ascii="Times New Roman" w:hAnsi="Times New Roman"/>
          <w:sz w:val="22"/>
          <w:szCs w:val="22"/>
        </w:rPr>
      </w:pPr>
    </w:p>
    <w:p w14:paraId="3AED975D" w14:textId="77777777" w:rsidR="00E63933" w:rsidRPr="00B765A5" w:rsidRDefault="00E63933" w:rsidP="00BB5B1D">
      <w:pPr>
        <w:rPr>
          <w:rFonts w:ascii="Times New Roman" w:hAnsi="Times New Roman"/>
          <w:sz w:val="22"/>
          <w:szCs w:val="22"/>
        </w:rPr>
      </w:pPr>
    </w:p>
    <w:p w14:paraId="47D49CC2"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14:paraId="71D27FFA" w14:textId="77777777" w:rsidTr="00722474">
        <w:tc>
          <w:tcPr>
            <w:tcW w:w="11016" w:type="dxa"/>
            <w:gridSpan w:val="3"/>
          </w:tcPr>
          <w:p w14:paraId="428E8D60"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584E6FD4" w14:textId="77777777" w:rsidTr="00722474">
        <w:tc>
          <w:tcPr>
            <w:tcW w:w="3672" w:type="dxa"/>
          </w:tcPr>
          <w:p w14:paraId="33848D70"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7F32BFA6" w14:textId="77777777" w:rsidR="0039643B" w:rsidRPr="00B765A5" w:rsidRDefault="0039643B" w:rsidP="00BB5B1D">
            <w:pPr>
              <w:rPr>
                <w:rFonts w:ascii="Times New Roman" w:hAnsi="Times New Roman"/>
                <w:sz w:val="22"/>
                <w:szCs w:val="22"/>
              </w:rPr>
            </w:pPr>
          </w:p>
          <w:p w14:paraId="58EF4BD3" w14:textId="77777777"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14:paraId="6F3CB5B1" w14:textId="77777777" w:rsidR="0039643B" w:rsidRPr="00B765A5" w:rsidRDefault="0039643B" w:rsidP="00BB5B1D">
            <w:pPr>
              <w:rPr>
                <w:rFonts w:ascii="Times New Roman" w:hAnsi="Times New Roman"/>
                <w:sz w:val="20"/>
                <w:szCs w:val="20"/>
              </w:rPr>
            </w:pPr>
          </w:p>
          <w:p w14:paraId="0713318E" w14:textId="77777777"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14:paraId="0660B795" w14:textId="77777777" w:rsidR="0039643B" w:rsidRPr="00B765A5" w:rsidRDefault="0039643B" w:rsidP="00BB5B1D">
            <w:pPr>
              <w:rPr>
                <w:rFonts w:ascii="Times New Roman" w:hAnsi="Times New Roman"/>
                <w:sz w:val="10"/>
                <w:szCs w:val="10"/>
              </w:rPr>
            </w:pPr>
          </w:p>
        </w:tc>
        <w:tc>
          <w:tcPr>
            <w:tcW w:w="3672" w:type="dxa"/>
          </w:tcPr>
          <w:p w14:paraId="476F7BF0"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1AF2717E" w14:textId="77777777" w:rsidR="0039643B" w:rsidRPr="00B765A5" w:rsidRDefault="0039643B" w:rsidP="00BB5B1D">
            <w:pPr>
              <w:rPr>
                <w:rFonts w:ascii="Times New Roman" w:hAnsi="Times New Roman"/>
                <w:sz w:val="22"/>
                <w:szCs w:val="22"/>
              </w:rPr>
            </w:pPr>
          </w:p>
        </w:tc>
        <w:tc>
          <w:tcPr>
            <w:tcW w:w="3672" w:type="dxa"/>
          </w:tcPr>
          <w:p w14:paraId="61F8B74D"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1D9CFE95" w14:textId="77777777" w:rsidR="0039643B" w:rsidRPr="00B765A5" w:rsidRDefault="0039643B" w:rsidP="00BB5B1D">
            <w:pPr>
              <w:rPr>
                <w:rFonts w:ascii="Times New Roman" w:hAnsi="Times New Roman"/>
                <w:sz w:val="22"/>
                <w:szCs w:val="22"/>
              </w:rPr>
            </w:pPr>
          </w:p>
          <w:p w14:paraId="2ADF6C67" w14:textId="77777777" w:rsidR="0039643B" w:rsidRPr="00B765A5" w:rsidRDefault="0039643B" w:rsidP="00BB5B1D">
            <w:pPr>
              <w:rPr>
                <w:rFonts w:ascii="Times New Roman" w:hAnsi="Times New Roman"/>
                <w:sz w:val="22"/>
                <w:szCs w:val="22"/>
              </w:rPr>
            </w:pPr>
          </w:p>
        </w:tc>
      </w:tr>
    </w:tbl>
    <w:p w14:paraId="5424EBA2" w14:textId="77777777" w:rsidR="004D7160" w:rsidRPr="00B765A5" w:rsidRDefault="004D7160" w:rsidP="00BB5B1D">
      <w:pPr>
        <w:rPr>
          <w:rFonts w:ascii="Times New Roman" w:hAnsi="Times New Roman"/>
          <w:sz w:val="22"/>
          <w:szCs w:val="22"/>
        </w:rPr>
      </w:pPr>
    </w:p>
    <w:p w14:paraId="27709AF7" w14:textId="77777777"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14:paraId="25F5CBE6" w14:textId="77777777" w:rsidR="0039643B" w:rsidRPr="00B765A5" w:rsidRDefault="0039643B" w:rsidP="00BB5B1D">
      <w:pPr>
        <w:rPr>
          <w:rFonts w:ascii="Times New Roman" w:hAnsi="Times New Roman"/>
          <w:sz w:val="22"/>
          <w:szCs w:val="22"/>
        </w:rPr>
      </w:pPr>
    </w:p>
    <w:p w14:paraId="619C0C0C" w14:textId="77777777"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14:paraId="3A870BDD" w14:textId="77777777"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14:paraId="69DEFF84" w14:textId="77777777" w:rsidR="006665D3" w:rsidRPr="00B765A5" w:rsidRDefault="006665D3" w:rsidP="00BB5B1D">
      <w:pPr>
        <w:rPr>
          <w:rFonts w:ascii="Times New Roman" w:hAnsi="Times New Roman"/>
          <w:sz w:val="22"/>
          <w:szCs w:val="22"/>
        </w:rPr>
      </w:pPr>
    </w:p>
    <w:p w14:paraId="16D3AC1D" w14:textId="77777777" w:rsidR="006C12CA" w:rsidRPr="00256CB3" w:rsidRDefault="006C12CA" w:rsidP="006C1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256CB3">
        <w:rPr>
          <w:rFonts w:ascii="Times New Roman" w:hAnsi="Times New Roman"/>
          <w:b/>
          <w:color w:val="000000"/>
          <w:sz w:val="22"/>
          <w:szCs w:val="22"/>
        </w:rPr>
        <w:tab/>
      </w:r>
      <w:r w:rsidRPr="00256CB3">
        <w:rPr>
          <w:rFonts w:ascii="Times New Roman" w:hAnsi="Times New Roman"/>
          <w:bCs w:val="0"/>
          <w:color w:val="000000"/>
          <w:sz w:val="22"/>
          <w:szCs w:val="22"/>
        </w:rPr>
        <w:t xml:space="preserve">I plan to present my experiences to the Engineers Without Borders club. Some of my goals for the project are to culminate an interest in the engineering department at my school to study abroad. I hope to instill in the group of engineers I speak to an interest to study abroad. Also, I plan to give students the necessary resources required to </w:t>
      </w:r>
      <w:r w:rsidRPr="00256CB3">
        <w:rPr>
          <w:rFonts w:ascii="Times New Roman" w:hAnsi="Times New Roman"/>
          <w:bCs w:val="0"/>
          <w:color w:val="000000"/>
          <w:sz w:val="22"/>
          <w:szCs w:val="22"/>
        </w:rPr>
        <w:lastRenderedPageBreak/>
        <w:t>successfully design a study abroad experience that an individual could get the most benefit out of.</w:t>
      </w:r>
      <w:r w:rsidRPr="00256CB3">
        <w:rPr>
          <w:rFonts w:ascii="Times New Roman" w:hAnsi="Times New Roman"/>
          <w:b/>
          <w:color w:val="000000"/>
          <w:sz w:val="22"/>
          <w:szCs w:val="22"/>
        </w:rPr>
        <w:tab/>
      </w:r>
    </w:p>
    <w:p w14:paraId="517E9712" w14:textId="77777777" w:rsidR="006C12CA" w:rsidRPr="00256CB3" w:rsidRDefault="006C12CA" w:rsidP="006C1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val="0"/>
          <w:color w:val="000000"/>
          <w:sz w:val="22"/>
          <w:szCs w:val="22"/>
        </w:rPr>
      </w:pPr>
      <w:r w:rsidRPr="00256CB3">
        <w:rPr>
          <w:rFonts w:ascii="Times New Roman" w:hAnsi="Times New Roman"/>
          <w:b/>
          <w:color w:val="000000"/>
          <w:sz w:val="22"/>
          <w:szCs w:val="22"/>
        </w:rPr>
        <w:tab/>
      </w:r>
      <w:r w:rsidRPr="00256CB3">
        <w:rPr>
          <w:rFonts w:ascii="Times New Roman" w:hAnsi="Times New Roman"/>
          <w:bCs w:val="0"/>
          <w:color w:val="000000"/>
          <w:sz w:val="22"/>
          <w:szCs w:val="22"/>
        </w:rPr>
        <w:t xml:space="preserve">My goal is to help educate the engineering students at the University of Cincinnati on the benefits of studying abroad and approximately the steps necessary to take if an engineer wants to study abroad. I know many people were not very supportive when I first attempted to study abroad and I hope to change this atmosphere into a more attainable goal and not something that is nearly impossible to do. It is difficult to study abroad as an engineer, but I hope to better inform passionate engineers that it is possible with a little effort on the student’s part. To do so, I plan to give a verbal presentation to a club </w:t>
      </w:r>
      <w:proofErr w:type="gramStart"/>
      <w:r w:rsidRPr="00256CB3">
        <w:rPr>
          <w:rFonts w:ascii="Times New Roman" w:hAnsi="Times New Roman"/>
          <w:bCs w:val="0"/>
          <w:color w:val="000000"/>
          <w:sz w:val="22"/>
          <w:szCs w:val="22"/>
        </w:rPr>
        <w:t>who's</w:t>
      </w:r>
      <w:proofErr w:type="gramEnd"/>
      <w:r w:rsidRPr="00256CB3">
        <w:rPr>
          <w:rFonts w:ascii="Times New Roman" w:hAnsi="Times New Roman"/>
          <w:bCs w:val="0"/>
          <w:color w:val="000000"/>
          <w:sz w:val="22"/>
          <w:szCs w:val="22"/>
        </w:rPr>
        <w:t xml:space="preserve"> goals are very dear to me.</w:t>
      </w:r>
    </w:p>
    <w:p w14:paraId="007672C5" w14:textId="77777777" w:rsidR="006C12CA" w:rsidRPr="00256CB3" w:rsidRDefault="006C12CA" w:rsidP="006C1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val="0"/>
          <w:color w:val="000000"/>
          <w:sz w:val="22"/>
          <w:szCs w:val="22"/>
        </w:rPr>
      </w:pPr>
      <w:r w:rsidRPr="00256CB3">
        <w:rPr>
          <w:rFonts w:ascii="Times New Roman" w:hAnsi="Times New Roman"/>
          <w:bCs w:val="0"/>
          <w:color w:val="000000"/>
          <w:sz w:val="22"/>
          <w:szCs w:val="22"/>
        </w:rPr>
        <w:tab/>
        <w:t>The difference between making an impact and putting someone to sleep could just be the presentation style. To avoid this I will skip the boring power point and go with a more interactive presentation. I will share on the personal, comical and or amazing experiences I will have exploring the city of Singapore. Additionally, I plan to regularly make videos and or a blog which could then be compiled to make a video to help represent the culture of Singapore and give the students in Engineers Without Borders a better idea of what actually makes a study abroad experience so personal and life changing. To pay my gratitude forward I will talk about how the Gilman scholarship helped me attain making studying abroad a financial possibility and give the correct information for anyone who may seem interested in checking out the Gilman scholarship.</w:t>
      </w:r>
    </w:p>
    <w:p w14:paraId="520588C1" w14:textId="1D4C346B" w:rsidR="006665D3" w:rsidRPr="00256CB3" w:rsidRDefault="006C12CA" w:rsidP="006C12CA">
      <w:pPr>
        <w:rPr>
          <w:rFonts w:ascii="Times New Roman" w:hAnsi="Times New Roman"/>
          <w:sz w:val="22"/>
          <w:szCs w:val="22"/>
        </w:rPr>
      </w:pPr>
      <w:r w:rsidRPr="00256CB3">
        <w:rPr>
          <w:rFonts w:ascii="Times New Roman" w:hAnsi="Times New Roman"/>
          <w:bCs w:val="0"/>
          <w:color w:val="000000"/>
          <w:sz w:val="22"/>
          <w:szCs w:val="22"/>
        </w:rPr>
        <w:tab/>
        <w:t>I will be contacting Engineers Without Borders in the near future on the presentation idea. At this time I have not specifically asked them if I could give a presentation, but since presentations are fairly common, I do not see a conflict with giving one. I am also an active member on the grant writing committee and the community engagement committee. This is a club, which has a lot of meaning to me and also places emphasis on the benefits of traveling abroad. Many students in this group have traveled to foreign countries to enact new sanitation systems and would be interested in hearing about study abroad opportunities. I feel this group may not have been influenced greatly to study abroad in the past, but will have an interest because many of them have joined the club due to their interest in travel. I believe I can make the biggest impact by directly speaking to students and giving them a very personalized look into what a study abroad experience could bring them. I hope to interest a previously under-represented group of engineers and help them see that studying abroad is definitely a possibility even with strict engineering curriculums.</w:t>
      </w:r>
    </w:p>
    <w:p w14:paraId="395C25F0" w14:textId="77777777" w:rsidR="0039643B" w:rsidRPr="00B765A5" w:rsidRDefault="0039643B" w:rsidP="00BB5B1D">
      <w:pPr>
        <w:rPr>
          <w:rFonts w:ascii="Times New Roman" w:hAnsi="Times New Roman"/>
          <w:sz w:val="22"/>
          <w:szCs w:val="22"/>
        </w:rPr>
      </w:pPr>
    </w:p>
    <w:p w14:paraId="1F282927"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14:paraId="68173BAB" w14:textId="77777777" w:rsidTr="00722474">
        <w:tc>
          <w:tcPr>
            <w:tcW w:w="11016" w:type="dxa"/>
            <w:gridSpan w:val="3"/>
          </w:tcPr>
          <w:p w14:paraId="62BF8326"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31C4A3D5" w14:textId="77777777" w:rsidTr="00722474">
        <w:tc>
          <w:tcPr>
            <w:tcW w:w="3672" w:type="dxa"/>
          </w:tcPr>
          <w:p w14:paraId="5E58FA6B"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168BB8E9" w14:textId="77777777" w:rsidR="0039643B" w:rsidRPr="00B765A5" w:rsidRDefault="0039643B" w:rsidP="00BB5B1D">
            <w:pPr>
              <w:rPr>
                <w:rFonts w:ascii="Times New Roman" w:hAnsi="Times New Roman"/>
                <w:sz w:val="22"/>
                <w:szCs w:val="22"/>
              </w:rPr>
            </w:pPr>
          </w:p>
          <w:p w14:paraId="0941748D"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14:paraId="2F20F7A7" w14:textId="77777777" w:rsidR="0039643B" w:rsidRPr="00B765A5" w:rsidRDefault="0039643B" w:rsidP="00BB5B1D">
            <w:pPr>
              <w:rPr>
                <w:rFonts w:ascii="Times New Roman" w:hAnsi="Times New Roman"/>
                <w:sz w:val="20"/>
                <w:szCs w:val="20"/>
              </w:rPr>
            </w:pPr>
          </w:p>
          <w:p w14:paraId="1EC97E83"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14:paraId="33072DF3" w14:textId="77777777" w:rsidR="0039643B" w:rsidRPr="00B765A5" w:rsidRDefault="0039643B" w:rsidP="00BB5B1D">
            <w:pPr>
              <w:rPr>
                <w:rFonts w:ascii="Times New Roman" w:hAnsi="Times New Roman"/>
                <w:sz w:val="10"/>
                <w:szCs w:val="10"/>
              </w:rPr>
            </w:pPr>
          </w:p>
        </w:tc>
        <w:tc>
          <w:tcPr>
            <w:tcW w:w="3672" w:type="dxa"/>
          </w:tcPr>
          <w:p w14:paraId="357A8C42"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396396AB" w14:textId="77777777" w:rsidR="0039643B" w:rsidRPr="00B765A5" w:rsidRDefault="0039643B" w:rsidP="00BB5B1D">
            <w:pPr>
              <w:rPr>
                <w:rFonts w:ascii="Times New Roman" w:hAnsi="Times New Roman"/>
                <w:sz w:val="22"/>
                <w:szCs w:val="22"/>
              </w:rPr>
            </w:pPr>
          </w:p>
        </w:tc>
        <w:tc>
          <w:tcPr>
            <w:tcW w:w="3672" w:type="dxa"/>
          </w:tcPr>
          <w:p w14:paraId="3C97FE08"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2DF93F91" w14:textId="77777777" w:rsidR="0039643B" w:rsidRPr="00B765A5" w:rsidRDefault="0039643B" w:rsidP="00BB5B1D">
            <w:pPr>
              <w:rPr>
                <w:rFonts w:ascii="Times New Roman" w:hAnsi="Times New Roman"/>
                <w:sz w:val="22"/>
                <w:szCs w:val="22"/>
              </w:rPr>
            </w:pPr>
          </w:p>
          <w:p w14:paraId="4E085C2A" w14:textId="77777777" w:rsidR="0039643B" w:rsidRPr="00B765A5" w:rsidRDefault="0039643B" w:rsidP="00BB5B1D">
            <w:pPr>
              <w:rPr>
                <w:rFonts w:ascii="Times New Roman" w:hAnsi="Times New Roman"/>
                <w:sz w:val="22"/>
                <w:szCs w:val="22"/>
              </w:rPr>
            </w:pPr>
          </w:p>
        </w:tc>
      </w:tr>
    </w:tbl>
    <w:p w14:paraId="5FCDDD6C" w14:textId="77777777" w:rsidR="004D7160" w:rsidRPr="00B765A5" w:rsidRDefault="004D7160" w:rsidP="00BB5B1D">
      <w:pPr>
        <w:rPr>
          <w:rFonts w:ascii="Times New Roman" w:hAnsi="Times New Roman"/>
          <w:sz w:val="22"/>
          <w:szCs w:val="22"/>
        </w:rPr>
      </w:pPr>
    </w:p>
    <w:p w14:paraId="77B4572A" w14:textId="77777777" w:rsidR="00602627" w:rsidRPr="00B765A5" w:rsidRDefault="00602627" w:rsidP="00BB5B1D">
      <w:pPr>
        <w:rPr>
          <w:rFonts w:ascii="Times New Roman" w:hAnsi="Times New Roman"/>
          <w:sz w:val="22"/>
          <w:szCs w:val="22"/>
        </w:rPr>
      </w:pPr>
    </w:p>
    <w:p w14:paraId="5C80EBC7" w14:textId="77777777"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14:paraId="58E22581" w14:textId="77777777" w:rsidR="00036FC9" w:rsidRPr="00B765A5" w:rsidRDefault="00036FC9" w:rsidP="00BB5B1D">
      <w:pPr>
        <w:rPr>
          <w:rFonts w:ascii="Times New Roman" w:hAnsi="Times New Roman"/>
          <w:b/>
          <w:sz w:val="22"/>
          <w:szCs w:val="22"/>
          <w:u w:val="single"/>
        </w:rPr>
      </w:pPr>
    </w:p>
    <w:p w14:paraId="76C5BB7F" w14:textId="77777777"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14:paraId="7A86A421" w14:textId="2E7CFB22" w:rsidR="00C82D7E"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14:paraId="0BBB0E76" w14:textId="77777777" w:rsidR="009F79B4" w:rsidRPr="009F79B4" w:rsidRDefault="009F79B4" w:rsidP="00BB5B1D">
      <w:pPr>
        <w:rPr>
          <w:rFonts w:ascii="Times New Roman" w:hAnsi="Times New Roman"/>
          <w:i/>
          <w:sz w:val="22"/>
          <w:szCs w:val="22"/>
        </w:rPr>
      </w:pPr>
    </w:p>
    <w:p w14:paraId="3863F0B1" w14:textId="5D669636" w:rsidR="00C82D7E" w:rsidRDefault="00C82D7E" w:rsidP="00BB5B1D">
      <w:pPr>
        <w:rPr>
          <w:rFonts w:ascii="Times New Roman" w:hAnsi="Times New Roman"/>
          <w:b/>
          <w:i/>
          <w:sz w:val="22"/>
          <w:szCs w:val="22"/>
        </w:rPr>
      </w:pPr>
      <w:r>
        <w:rPr>
          <w:rFonts w:ascii="Times New Roman" w:hAnsi="Times New Roman"/>
          <w:b/>
          <w:i/>
          <w:sz w:val="22"/>
          <w:szCs w:val="22"/>
        </w:rPr>
        <w:t>COST</w:t>
      </w:r>
      <w:r w:rsidR="007A231A">
        <w:rPr>
          <w:rFonts w:ascii="Times New Roman" w:hAnsi="Times New Roman"/>
          <w:b/>
          <w:i/>
          <w:sz w:val="22"/>
          <w:szCs w:val="22"/>
        </w:rPr>
        <w:t xml:space="preserve">  (Semester Program)</w:t>
      </w:r>
    </w:p>
    <w:p w14:paraId="6D158858" w14:textId="77777777" w:rsidR="00C82D7E" w:rsidRDefault="00C82D7E" w:rsidP="00BB5B1D">
      <w:pPr>
        <w:rPr>
          <w:rFonts w:ascii="Times New Roman" w:hAnsi="Times New Roman"/>
          <w:b/>
          <w:i/>
          <w:sz w:val="22"/>
          <w:szCs w:val="22"/>
        </w:rPr>
      </w:pPr>
    </w:p>
    <w:p w14:paraId="596E48A9" w14:textId="7957FCDB" w:rsidR="00C82D7E" w:rsidRDefault="00C82D7E" w:rsidP="00BB5B1D">
      <w:pPr>
        <w:rPr>
          <w:rFonts w:ascii="Times New Roman" w:hAnsi="Times New Roman"/>
          <w:b/>
          <w:i/>
          <w:sz w:val="22"/>
          <w:szCs w:val="22"/>
        </w:rPr>
      </w:pPr>
      <w:r>
        <w:rPr>
          <w:rFonts w:ascii="Times New Roman" w:hAnsi="Times New Roman"/>
          <w:b/>
          <w:i/>
          <w:sz w:val="22"/>
          <w:szCs w:val="22"/>
        </w:rPr>
        <w:t>1,500.00    Plane Ticket</w:t>
      </w:r>
    </w:p>
    <w:p w14:paraId="6E8FC33B" w14:textId="3F8C5C7D" w:rsidR="00C82D7E" w:rsidRDefault="00C82D7E" w:rsidP="00BB5B1D">
      <w:pPr>
        <w:rPr>
          <w:rFonts w:ascii="Times New Roman" w:hAnsi="Times New Roman"/>
          <w:b/>
          <w:i/>
          <w:sz w:val="22"/>
          <w:szCs w:val="22"/>
        </w:rPr>
      </w:pPr>
      <w:r>
        <w:rPr>
          <w:rFonts w:ascii="Times New Roman" w:hAnsi="Times New Roman"/>
          <w:b/>
          <w:i/>
          <w:sz w:val="22"/>
          <w:szCs w:val="22"/>
        </w:rPr>
        <w:t>5,500.00    UC Tuition</w:t>
      </w:r>
    </w:p>
    <w:p w14:paraId="006E3DC2" w14:textId="06C4F5DD" w:rsidR="00C82D7E" w:rsidRDefault="00C82D7E" w:rsidP="00BB5B1D">
      <w:pPr>
        <w:rPr>
          <w:rFonts w:ascii="Times New Roman" w:hAnsi="Times New Roman"/>
          <w:b/>
          <w:i/>
          <w:sz w:val="22"/>
          <w:szCs w:val="22"/>
        </w:rPr>
      </w:pPr>
      <w:proofErr w:type="gramStart"/>
      <w:r>
        <w:rPr>
          <w:rFonts w:ascii="Times New Roman" w:hAnsi="Times New Roman"/>
          <w:b/>
          <w:i/>
          <w:sz w:val="22"/>
          <w:szCs w:val="22"/>
        </w:rPr>
        <w:t>1,500.00   Room and Board</w:t>
      </w:r>
      <w:proofErr w:type="gramEnd"/>
    </w:p>
    <w:p w14:paraId="4D054114" w14:textId="4D18D994" w:rsidR="00C82D7E" w:rsidRDefault="00C82D7E" w:rsidP="00BB5B1D">
      <w:pPr>
        <w:rPr>
          <w:rFonts w:ascii="Times New Roman" w:hAnsi="Times New Roman"/>
          <w:b/>
          <w:i/>
          <w:sz w:val="22"/>
          <w:szCs w:val="22"/>
        </w:rPr>
      </w:pPr>
      <w:r>
        <w:rPr>
          <w:rFonts w:ascii="Times New Roman" w:hAnsi="Times New Roman"/>
          <w:b/>
          <w:i/>
          <w:sz w:val="22"/>
          <w:szCs w:val="22"/>
        </w:rPr>
        <w:t xml:space="preserve">     47.25   </w:t>
      </w:r>
      <w:proofErr w:type="spellStart"/>
      <w:r>
        <w:rPr>
          <w:rFonts w:ascii="Times New Roman" w:hAnsi="Times New Roman"/>
          <w:b/>
          <w:i/>
          <w:sz w:val="22"/>
          <w:szCs w:val="22"/>
        </w:rPr>
        <w:t>Nanyang</w:t>
      </w:r>
      <w:proofErr w:type="spellEnd"/>
      <w:r>
        <w:rPr>
          <w:rFonts w:ascii="Times New Roman" w:hAnsi="Times New Roman"/>
          <w:b/>
          <w:i/>
          <w:sz w:val="22"/>
          <w:szCs w:val="22"/>
        </w:rPr>
        <w:t xml:space="preserve"> Health Insurance</w:t>
      </w:r>
    </w:p>
    <w:p w14:paraId="7370A307" w14:textId="18E8AC32" w:rsidR="00C82D7E" w:rsidRDefault="00C82D7E" w:rsidP="00BB5B1D">
      <w:pPr>
        <w:rPr>
          <w:rFonts w:ascii="Times New Roman" w:hAnsi="Times New Roman"/>
          <w:b/>
          <w:i/>
          <w:sz w:val="22"/>
          <w:szCs w:val="22"/>
        </w:rPr>
      </w:pPr>
      <w:r>
        <w:rPr>
          <w:rFonts w:ascii="Times New Roman" w:hAnsi="Times New Roman"/>
          <w:b/>
          <w:i/>
          <w:sz w:val="22"/>
          <w:szCs w:val="22"/>
        </w:rPr>
        <w:t xml:space="preserve">     30.00    Visa</w:t>
      </w:r>
    </w:p>
    <w:p w14:paraId="2F1B2711" w14:textId="1002918F"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 xml:space="preserve">  221.00    NTU Registration Fee</w:t>
      </w:r>
    </w:p>
    <w:p w14:paraId="186BE23B" w14:textId="4D96D697"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1750.00   Food</w:t>
      </w:r>
    </w:p>
    <w:p w14:paraId="4D5FE8BE" w14:textId="341C63E8"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 xml:space="preserve">   24.00    NTU Health Fee</w:t>
      </w:r>
    </w:p>
    <w:p w14:paraId="1E06F4BD" w14:textId="2EB34F2D"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 xml:space="preserve">     8.00   Student Card Fee</w:t>
      </w:r>
    </w:p>
    <w:p w14:paraId="545F50E4" w14:textId="403198B8"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 xml:space="preserve">   12.00   IT Facilities Fee</w:t>
      </w:r>
    </w:p>
    <w:p w14:paraId="43AD0ACD" w14:textId="49BC91BA" w:rsidR="00C82D7E" w:rsidRDefault="007A231A" w:rsidP="00BB5B1D">
      <w:pPr>
        <w:rPr>
          <w:rFonts w:ascii="Times New Roman" w:hAnsi="Times New Roman"/>
          <w:b/>
          <w:i/>
          <w:sz w:val="22"/>
          <w:szCs w:val="22"/>
        </w:rPr>
      </w:pPr>
      <w:r>
        <w:rPr>
          <w:rFonts w:ascii="Times New Roman" w:hAnsi="Times New Roman"/>
          <w:b/>
          <w:i/>
          <w:sz w:val="22"/>
          <w:szCs w:val="22"/>
        </w:rPr>
        <w:t xml:space="preserve">  </w:t>
      </w:r>
      <w:r w:rsidR="00C82D7E">
        <w:rPr>
          <w:rFonts w:ascii="Times New Roman" w:hAnsi="Times New Roman"/>
          <w:b/>
          <w:i/>
          <w:sz w:val="22"/>
          <w:szCs w:val="22"/>
        </w:rPr>
        <w:t xml:space="preserve">   </w:t>
      </w:r>
      <w:proofErr w:type="gramStart"/>
      <w:r w:rsidR="00C82D7E">
        <w:rPr>
          <w:rFonts w:ascii="Times New Roman" w:hAnsi="Times New Roman"/>
          <w:b/>
          <w:i/>
          <w:sz w:val="22"/>
          <w:szCs w:val="22"/>
        </w:rPr>
        <w:t>17.00  Sports</w:t>
      </w:r>
      <w:proofErr w:type="gramEnd"/>
      <w:r w:rsidR="00C82D7E">
        <w:rPr>
          <w:rFonts w:ascii="Times New Roman" w:hAnsi="Times New Roman"/>
          <w:b/>
          <w:i/>
          <w:sz w:val="22"/>
          <w:szCs w:val="22"/>
        </w:rPr>
        <w:t xml:space="preserve"> Fee</w:t>
      </w:r>
    </w:p>
    <w:p w14:paraId="707B0FDB" w14:textId="622F5FF7" w:rsidR="00C82D7E" w:rsidRDefault="007A231A" w:rsidP="00BB5B1D">
      <w:pPr>
        <w:rPr>
          <w:rFonts w:ascii="Times New Roman" w:hAnsi="Times New Roman"/>
          <w:b/>
          <w:i/>
          <w:sz w:val="22"/>
          <w:szCs w:val="22"/>
        </w:rPr>
      </w:pPr>
      <w:r>
        <w:rPr>
          <w:rFonts w:ascii="Times New Roman" w:hAnsi="Times New Roman"/>
          <w:b/>
          <w:i/>
          <w:sz w:val="22"/>
          <w:szCs w:val="22"/>
        </w:rPr>
        <w:lastRenderedPageBreak/>
        <w:t xml:space="preserve">  </w:t>
      </w:r>
      <w:r w:rsidR="00C82D7E">
        <w:rPr>
          <w:rFonts w:ascii="Times New Roman" w:hAnsi="Times New Roman"/>
          <w:b/>
          <w:i/>
          <w:sz w:val="22"/>
          <w:szCs w:val="22"/>
        </w:rPr>
        <w:t xml:space="preserve">   </w:t>
      </w:r>
      <w:proofErr w:type="gramStart"/>
      <w:r w:rsidR="00C82D7E">
        <w:rPr>
          <w:rFonts w:ascii="Times New Roman" w:hAnsi="Times New Roman"/>
          <w:b/>
          <w:i/>
          <w:sz w:val="22"/>
          <w:szCs w:val="22"/>
        </w:rPr>
        <w:t>75.00  Travel</w:t>
      </w:r>
      <w:proofErr w:type="gramEnd"/>
      <w:r w:rsidR="00C82D7E">
        <w:rPr>
          <w:rFonts w:ascii="Times New Roman" w:hAnsi="Times New Roman"/>
          <w:b/>
          <w:i/>
          <w:sz w:val="22"/>
          <w:szCs w:val="22"/>
        </w:rPr>
        <w:t xml:space="preserve"> Abroad Health Insurance</w:t>
      </w:r>
    </w:p>
    <w:p w14:paraId="793E4AB6" w14:textId="4E8166F0" w:rsidR="00036FC9" w:rsidRDefault="007A231A" w:rsidP="00BB5B1D">
      <w:pPr>
        <w:rPr>
          <w:rFonts w:ascii="Times New Roman" w:hAnsi="Times New Roman"/>
          <w:b/>
          <w:sz w:val="22"/>
          <w:szCs w:val="22"/>
        </w:rPr>
      </w:pPr>
      <w:r>
        <w:rPr>
          <w:rFonts w:ascii="Times New Roman" w:hAnsi="Times New Roman"/>
          <w:b/>
          <w:sz w:val="22"/>
          <w:szCs w:val="22"/>
        </w:rPr>
        <w:t xml:space="preserve">  </w:t>
      </w:r>
      <w:r w:rsidR="00C82D7E">
        <w:rPr>
          <w:rFonts w:ascii="Times New Roman" w:hAnsi="Times New Roman"/>
          <w:b/>
          <w:sz w:val="22"/>
          <w:szCs w:val="22"/>
        </w:rPr>
        <w:t xml:space="preserve"> 500.00   Books</w:t>
      </w:r>
    </w:p>
    <w:p w14:paraId="789D1AB5" w14:textId="5556E7B8" w:rsidR="00C82D7E" w:rsidRPr="00C82D7E" w:rsidRDefault="007A231A" w:rsidP="00BB5B1D">
      <w:pPr>
        <w:rPr>
          <w:rFonts w:ascii="Times New Roman" w:hAnsi="Times New Roman"/>
          <w:b/>
          <w:i/>
          <w:sz w:val="22"/>
          <w:szCs w:val="22"/>
        </w:rPr>
      </w:pPr>
      <w:r>
        <w:rPr>
          <w:rFonts w:ascii="Times New Roman" w:hAnsi="Times New Roman"/>
          <w:b/>
          <w:sz w:val="22"/>
          <w:szCs w:val="22"/>
        </w:rPr>
        <w:t xml:space="preserve">  </w:t>
      </w:r>
      <w:r w:rsidR="00C82D7E">
        <w:rPr>
          <w:rFonts w:ascii="Times New Roman" w:hAnsi="Times New Roman"/>
          <w:b/>
          <w:sz w:val="22"/>
          <w:szCs w:val="22"/>
        </w:rPr>
        <w:t xml:space="preserve"> 750.00   Singapore Transportation</w:t>
      </w:r>
    </w:p>
    <w:p w14:paraId="65C51536" w14:textId="5A1F3BCC" w:rsidR="00036FC9" w:rsidRDefault="007A231A" w:rsidP="00BB5B1D">
      <w:pPr>
        <w:pBdr>
          <w:bottom w:val="single" w:sz="6" w:space="1" w:color="auto"/>
        </w:pBdr>
        <w:rPr>
          <w:rFonts w:ascii="Times New Roman" w:hAnsi="Times New Roman"/>
          <w:b/>
          <w:sz w:val="22"/>
          <w:szCs w:val="22"/>
        </w:rPr>
      </w:pPr>
      <w:r w:rsidRPr="007A231A">
        <w:rPr>
          <w:rFonts w:ascii="Times New Roman" w:hAnsi="Times New Roman"/>
          <w:b/>
          <w:sz w:val="22"/>
          <w:szCs w:val="22"/>
        </w:rPr>
        <w:t>1,000.00</w:t>
      </w:r>
      <w:r>
        <w:rPr>
          <w:rFonts w:ascii="Times New Roman" w:hAnsi="Times New Roman"/>
          <w:b/>
          <w:sz w:val="22"/>
          <w:szCs w:val="22"/>
        </w:rPr>
        <w:t xml:space="preserve">   </w:t>
      </w:r>
      <w:proofErr w:type="gramStart"/>
      <w:r>
        <w:rPr>
          <w:rFonts w:ascii="Times New Roman" w:hAnsi="Times New Roman"/>
          <w:b/>
          <w:sz w:val="22"/>
          <w:szCs w:val="22"/>
        </w:rPr>
        <w:t>Personal  Expenses</w:t>
      </w:r>
      <w:proofErr w:type="gramEnd"/>
    </w:p>
    <w:p w14:paraId="464E7B83" w14:textId="19C6097C" w:rsidR="007A231A" w:rsidRPr="007A231A" w:rsidRDefault="007A231A" w:rsidP="00BB5B1D">
      <w:pPr>
        <w:rPr>
          <w:rFonts w:ascii="Times New Roman" w:hAnsi="Times New Roman"/>
          <w:b/>
          <w:sz w:val="22"/>
          <w:szCs w:val="22"/>
        </w:rPr>
      </w:pPr>
      <w:r>
        <w:rPr>
          <w:rFonts w:ascii="Times New Roman" w:hAnsi="Times New Roman"/>
          <w:b/>
          <w:sz w:val="22"/>
          <w:szCs w:val="22"/>
        </w:rPr>
        <w:t>$ 12,934.25</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Total Cost</w:t>
      </w:r>
    </w:p>
    <w:p w14:paraId="54CBA470" w14:textId="02045238" w:rsidR="00BB5B1D" w:rsidRPr="00B765A5" w:rsidRDefault="007A231A" w:rsidP="00BB5B1D">
      <w:pPr>
        <w:rPr>
          <w:rFonts w:ascii="Times New Roman" w:hAnsi="Times New Roman"/>
          <w:b/>
          <w:sz w:val="22"/>
          <w:szCs w:val="22"/>
          <w:u w:val="single"/>
        </w:rPr>
      </w:pPr>
      <w:r>
        <w:rPr>
          <w:rFonts w:ascii="Times New Roman" w:hAnsi="Times New Roman"/>
          <w:b/>
          <w:sz w:val="22"/>
          <w:szCs w:val="22"/>
          <w:u w:val="single"/>
        </w:rPr>
        <w:t xml:space="preserve"> </w:t>
      </w:r>
    </w:p>
    <w:p w14:paraId="23704524" w14:textId="439D905A" w:rsidR="00BB5B1D" w:rsidRDefault="007A231A" w:rsidP="00BB5B1D">
      <w:pPr>
        <w:rPr>
          <w:rFonts w:ascii="Times New Roman" w:hAnsi="Times New Roman"/>
          <w:b/>
        </w:rPr>
      </w:pPr>
      <w:r w:rsidRPr="007A231A">
        <w:rPr>
          <w:rFonts w:ascii="Times New Roman" w:hAnsi="Times New Roman"/>
          <w:b/>
        </w:rPr>
        <w:t>Resources</w:t>
      </w:r>
    </w:p>
    <w:p w14:paraId="095DFF02" w14:textId="77777777" w:rsidR="004A1221" w:rsidRDefault="004A1221" w:rsidP="00BB5B1D">
      <w:pPr>
        <w:rPr>
          <w:rFonts w:ascii="Times New Roman" w:hAnsi="Times New Roman"/>
          <w:b/>
        </w:rPr>
      </w:pPr>
    </w:p>
    <w:p w14:paraId="6170BCA0" w14:textId="7820EFA9" w:rsidR="00004C6D" w:rsidRDefault="00004C6D" w:rsidP="00BB5B1D">
      <w:pPr>
        <w:rPr>
          <w:rFonts w:ascii="Times New Roman" w:hAnsi="Times New Roman"/>
          <w:b/>
          <w:sz w:val="22"/>
          <w:szCs w:val="22"/>
        </w:rPr>
      </w:pPr>
      <w:r>
        <w:rPr>
          <w:rFonts w:ascii="Times New Roman" w:hAnsi="Times New Roman"/>
          <w:b/>
          <w:sz w:val="22"/>
          <w:szCs w:val="22"/>
        </w:rPr>
        <w:t xml:space="preserve"> </w:t>
      </w:r>
      <w:r w:rsidRPr="00004C6D">
        <w:rPr>
          <w:rFonts w:ascii="Times New Roman" w:hAnsi="Times New Roman"/>
          <w:b/>
          <w:sz w:val="22"/>
          <w:szCs w:val="22"/>
        </w:rPr>
        <w:t xml:space="preserve">  </w:t>
      </w:r>
      <w:r>
        <w:rPr>
          <w:rFonts w:ascii="Times New Roman" w:hAnsi="Times New Roman"/>
          <w:b/>
          <w:sz w:val="22"/>
          <w:szCs w:val="22"/>
        </w:rPr>
        <w:t xml:space="preserve"> </w:t>
      </w:r>
      <w:r w:rsidRPr="00004C6D">
        <w:rPr>
          <w:rFonts w:ascii="Times New Roman" w:hAnsi="Times New Roman"/>
          <w:b/>
          <w:sz w:val="22"/>
          <w:szCs w:val="22"/>
        </w:rPr>
        <w:t>600.00</w:t>
      </w:r>
      <w:r>
        <w:rPr>
          <w:rFonts w:ascii="Times New Roman" w:hAnsi="Times New Roman"/>
          <w:b/>
        </w:rPr>
        <w:t xml:space="preserve">   </w:t>
      </w:r>
      <w:r w:rsidRPr="00004C6D">
        <w:rPr>
          <w:rFonts w:ascii="Times New Roman" w:hAnsi="Times New Roman"/>
          <w:b/>
          <w:sz w:val="22"/>
          <w:szCs w:val="22"/>
        </w:rPr>
        <w:t>Federal SEOG</w:t>
      </w:r>
    </w:p>
    <w:p w14:paraId="43164478" w14:textId="5AEAADF8" w:rsidR="00004C6D" w:rsidRDefault="00004C6D" w:rsidP="00BB5B1D">
      <w:pPr>
        <w:rPr>
          <w:rFonts w:ascii="Times New Roman" w:hAnsi="Times New Roman"/>
          <w:b/>
          <w:sz w:val="22"/>
          <w:szCs w:val="22"/>
        </w:rPr>
      </w:pPr>
      <w:r>
        <w:rPr>
          <w:rFonts w:ascii="Times New Roman" w:hAnsi="Times New Roman"/>
          <w:b/>
          <w:sz w:val="22"/>
          <w:szCs w:val="22"/>
        </w:rPr>
        <w:t xml:space="preserve"> 2,813.00   Federal Pell Grant</w:t>
      </w:r>
    </w:p>
    <w:p w14:paraId="33C506BD" w14:textId="627F2911" w:rsidR="007A231A" w:rsidRDefault="00004C6D" w:rsidP="00BB5B1D">
      <w:pPr>
        <w:rPr>
          <w:rFonts w:ascii="Times New Roman" w:hAnsi="Times New Roman"/>
          <w:b/>
          <w:sz w:val="22"/>
          <w:szCs w:val="22"/>
        </w:rPr>
      </w:pPr>
      <w:r>
        <w:rPr>
          <w:rFonts w:ascii="Times New Roman" w:hAnsi="Times New Roman"/>
          <w:b/>
          <w:sz w:val="22"/>
          <w:szCs w:val="22"/>
        </w:rPr>
        <w:t xml:space="preserve">    648.00   Ohio College Opportunity Grant</w:t>
      </w:r>
    </w:p>
    <w:p w14:paraId="649EECC9" w14:textId="475F7836" w:rsidR="00004C6D" w:rsidRDefault="00004C6D" w:rsidP="00BB5B1D">
      <w:pPr>
        <w:rPr>
          <w:rFonts w:ascii="Times New Roman" w:hAnsi="Times New Roman"/>
          <w:b/>
          <w:sz w:val="22"/>
          <w:szCs w:val="22"/>
        </w:rPr>
      </w:pPr>
      <w:r>
        <w:rPr>
          <w:rFonts w:ascii="Times New Roman" w:hAnsi="Times New Roman"/>
          <w:b/>
          <w:sz w:val="22"/>
          <w:szCs w:val="22"/>
        </w:rPr>
        <w:t xml:space="preserve"> 1,750.00   University Scholarship</w:t>
      </w:r>
    </w:p>
    <w:p w14:paraId="34938782" w14:textId="1AC2628A" w:rsidR="00004C6D" w:rsidRDefault="00004C6D" w:rsidP="00BB5B1D">
      <w:pPr>
        <w:rPr>
          <w:rFonts w:ascii="Times New Roman" w:hAnsi="Times New Roman"/>
          <w:b/>
          <w:sz w:val="22"/>
          <w:szCs w:val="22"/>
        </w:rPr>
      </w:pPr>
      <w:r>
        <w:rPr>
          <w:rFonts w:ascii="Times New Roman" w:hAnsi="Times New Roman"/>
          <w:b/>
          <w:sz w:val="22"/>
          <w:szCs w:val="22"/>
        </w:rPr>
        <w:t xml:space="preserve">    700.00   University Ne</w:t>
      </w:r>
      <w:bookmarkStart w:id="0" w:name="_GoBack"/>
      <w:bookmarkEnd w:id="0"/>
      <w:r>
        <w:rPr>
          <w:rFonts w:ascii="Times New Roman" w:hAnsi="Times New Roman"/>
          <w:b/>
          <w:sz w:val="22"/>
          <w:szCs w:val="22"/>
        </w:rPr>
        <w:t>ed Grant</w:t>
      </w:r>
    </w:p>
    <w:p w14:paraId="1DDFBAA0" w14:textId="539800A8" w:rsidR="004A1221" w:rsidRDefault="004A1221" w:rsidP="00BB5B1D">
      <w:pPr>
        <w:pBdr>
          <w:bottom w:val="single" w:sz="6" w:space="1" w:color="auto"/>
        </w:pBdr>
        <w:rPr>
          <w:rFonts w:ascii="Times New Roman" w:hAnsi="Times New Roman"/>
          <w:b/>
          <w:sz w:val="22"/>
          <w:szCs w:val="22"/>
        </w:rPr>
      </w:pPr>
      <w:r>
        <w:rPr>
          <w:rFonts w:ascii="Times New Roman" w:hAnsi="Times New Roman"/>
          <w:b/>
          <w:sz w:val="22"/>
          <w:szCs w:val="22"/>
        </w:rPr>
        <w:t xml:space="preserve"> 1,250.00   CEAS Scholarship</w:t>
      </w:r>
    </w:p>
    <w:p w14:paraId="5C3A2671" w14:textId="0E65FDE7" w:rsidR="004A1221" w:rsidRDefault="004A1221" w:rsidP="00BB5B1D">
      <w:pPr>
        <w:rPr>
          <w:rFonts w:ascii="Times New Roman" w:hAnsi="Times New Roman"/>
          <w:b/>
          <w:sz w:val="22"/>
          <w:szCs w:val="22"/>
        </w:rPr>
      </w:pPr>
      <w:r>
        <w:rPr>
          <w:rFonts w:ascii="Times New Roman" w:hAnsi="Times New Roman"/>
          <w:b/>
          <w:sz w:val="22"/>
          <w:szCs w:val="22"/>
        </w:rPr>
        <w:t xml:space="preserve">$  7,761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Total Resources</w:t>
      </w:r>
    </w:p>
    <w:p w14:paraId="79CA39CB" w14:textId="77777777" w:rsidR="004A1221" w:rsidRDefault="004A1221" w:rsidP="00BB5B1D">
      <w:pPr>
        <w:rPr>
          <w:rFonts w:ascii="Times New Roman" w:hAnsi="Times New Roman"/>
          <w:b/>
          <w:sz w:val="22"/>
          <w:szCs w:val="22"/>
        </w:rPr>
      </w:pPr>
    </w:p>
    <w:p w14:paraId="39ACA706" w14:textId="77777777" w:rsidR="004A1221" w:rsidRDefault="004A1221" w:rsidP="00BB5B1D">
      <w:pPr>
        <w:rPr>
          <w:rFonts w:ascii="Times New Roman" w:hAnsi="Times New Roman"/>
          <w:b/>
          <w:sz w:val="22"/>
          <w:szCs w:val="22"/>
        </w:rPr>
      </w:pPr>
    </w:p>
    <w:p w14:paraId="5E180765" w14:textId="12F0C470" w:rsidR="004A1221" w:rsidRDefault="004A1221" w:rsidP="00BB5B1D">
      <w:pPr>
        <w:rPr>
          <w:rFonts w:ascii="Times New Roman" w:hAnsi="Times New Roman"/>
          <w:b/>
        </w:rPr>
      </w:pPr>
      <w:r>
        <w:rPr>
          <w:rFonts w:ascii="Times New Roman" w:hAnsi="Times New Roman"/>
          <w:b/>
          <w:sz w:val="22"/>
          <w:szCs w:val="22"/>
        </w:rPr>
        <w:tab/>
        <w:t>I currently have a job at the IMS laboratory on the 5</w:t>
      </w:r>
      <w:r w:rsidRPr="004A1221">
        <w:rPr>
          <w:rFonts w:ascii="Times New Roman" w:hAnsi="Times New Roman"/>
          <w:b/>
          <w:sz w:val="22"/>
          <w:szCs w:val="22"/>
          <w:vertAlign w:val="superscript"/>
        </w:rPr>
        <w:t>th</w:t>
      </w:r>
      <w:r>
        <w:rPr>
          <w:rFonts w:ascii="Times New Roman" w:hAnsi="Times New Roman"/>
          <w:b/>
          <w:sz w:val="22"/>
          <w:szCs w:val="22"/>
        </w:rPr>
        <w:t xml:space="preserve"> floor of Rhodes hall. I have communicated to them and they seem comfortable with me working from Singapore. This is a very flexible job, which allows me to work any amount of hours and any time. This will allow me to help supplement some cost while in Singapore.</w:t>
      </w:r>
    </w:p>
    <w:p w14:paraId="435758E0" w14:textId="08F97234" w:rsidR="00004C6D" w:rsidRDefault="00004C6D" w:rsidP="00BB5B1D">
      <w:pPr>
        <w:rPr>
          <w:rFonts w:ascii="Times New Roman" w:hAnsi="Times New Roman"/>
          <w:b/>
        </w:rPr>
      </w:pPr>
      <w:r>
        <w:rPr>
          <w:rFonts w:ascii="Times New Roman" w:hAnsi="Times New Roman"/>
          <w:b/>
        </w:rPr>
        <w:t xml:space="preserve">  </w:t>
      </w:r>
    </w:p>
    <w:p w14:paraId="28A059E7" w14:textId="77777777" w:rsidR="007A231A" w:rsidRDefault="007A231A" w:rsidP="00BB5B1D">
      <w:pPr>
        <w:rPr>
          <w:rFonts w:ascii="Times New Roman" w:hAnsi="Times New Roman"/>
          <w:b/>
        </w:rPr>
      </w:pPr>
    </w:p>
    <w:p w14:paraId="2AA5B335" w14:textId="7C13A640" w:rsidR="007A231A" w:rsidRPr="007A231A" w:rsidRDefault="007A231A" w:rsidP="00BB5B1D">
      <w:pPr>
        <w:rPr>
          <w:rFonts w:ascii="Times New Roman" w:hAnsi="Times New Roman"/>
          <w:b/>
        </w:rPr>
      </w:pPr>
      <w:r>
        <w:rPr>
          <w:rFonts w:ascii="Times New Roman" w:hAnsi="Times New Roman"/>
          <w:b/>
        </w:rPr>
        <w:t xml:space="preserve">Expenses Source:  </w:t>
      </w:r>
      <w:r w:rsidRPr="007A231A">
        <w:rPr>
          <w:rFonts w:ascii="Times New Roman" w:hAnsi="Times New Roman"/>
          <w:b/>
        </w:rPr>
        <w:t>http://global.ntu.edu.sg/GMP/GEMTrailblazer/GEMTrailblazerexchange/Beforeyouapply/Pages/LivinginSingapore.aspx</w:t>
      </w:r>
    </w:p>
    <w:p w14:paraId="25193180" w14:textId="77777777"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672"/>
        <w:gridCol w:w="3672"/>
        <w:gridCol w:w="3672"/>
      </w:tblGrid>
      <w:tr w:rsidR="009B207E" w:rsidRPr="00B765A5" w14:paraId="7A5DDBC6" w14:textId="77777777" w:rsidTr="00722474">
        <w:tc>
          <w:tcPr>
            <w:tcW w:w="11016" w:type="dxa"/>
            <w:gridSpan w:val="3"/>
          </w:tcPr>
          <w:p w14:paraId="528CB08C" w14:textId="77777777"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14:paraId="7C20D921" w14:textId="77777777" w:rsidTr="00722474">
        <w:tc>
          <w:tcPr>
            <w:tcW w:w="3672" w:type="dxa"/>
          </w:tcPr>
          <w:p w14:paraId="7DC530DD"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14:paraId="10F08AE5" w14:textId="77777777" w:rsidR="009B207E" w:rsidRPr="00B765A5" w:rsidRDefault="009B207E" w:rsidP="00BB5B1D">
            <w:pPr>
              <w:rPr>
                <w:rFonts w:ascii="Times New Roman" w:hAnsi="Times New Roman"/>
                <w:sz w:val="22"/>
                <w:szCs w:val="22"/>
              </w:rPr>
            </w:pPr>
          </w:p>
          <w:p w14:paraId="770D295D" w14:textId="77777777"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14:paraId="4EF8BB23" w14:textId="77777777" w:rsidR="009B207E" w:rsidRPr="00B765A5" w:rsidRDefault="009B207E" w:rsidP="00BB5B1D">
            <w:pPr>
              <w:rPr>
                <w:rFonts w:ascii="Times New Roman" w:hAnsi="Times New Roman"/>
                <w:sz w:val="20"/>
                <w:szCs w:val="20"/>
              </w:rPr>
            </w:pPr>
          </w:p>
          <w:p w14:paraId="37300C5A" w14:textId="77777777"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14:paraId="49569BFB" w14:textId="77777777" w:rsidR="009B207E" w:rsidRPr="00B765A5" w:rsidRDefault="009B207E" w:rsidP="00BB5B1D">
            <w:pPr>
              <w:rPr>
                <w:rFonts w:ascii="Times New Roman" w:hAnsi="Times New Roman"/>
                <w:sz w:val="10"/>
                <w:szCs w:val="10"/>
              </w:rPr>
            </w:pPr>
          </w:p>
        </w:tc>
        <w:tc>
          <w:tcPr>
            <w:tcW w:w="3672" w:type="dxa"/>
          </w:tcPr>
          <w:p w14:paraId="1AAACA5F"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5225E5A" w14:textId="77777777" w:rsidR="009B207E" w:rsidRPr="00B765A5" w:rsidRDefault="009B207E" w:rsidP="00BB5B1D">
            <w:pPr>
              <w:rPr>
                <w:rFonts w:ascii="Times New Roman" w:hAnsi="Times New Roman"/>
                <w:sz w:val="22"/>
                <w:szCs w:val="22"/>
              </w:rPr>
            </w:pPr>
          </w:p>
        </w:tc>
        <w:tc>
          <w:tcPr>
            <w:tcW w:w="3672" w:type="dxa"/>
          </w:tcPr>
          <w:p w14:paraId="328A733F"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14:paraId="0473F57B" w14:textId="77777777" w:rsidR="009B207E" w:rsidRPr="00B765A5" w:rsidRDefault="009B207E" w:rsidP="00BB5B1D">
            <w:pPr>
              <w:rPr>
                <w:rFonts w:ascii="Times New Roman" w:hAnsi="Times New Roman"/>
                <w:sz w:val="22"/>
                <w:szCs w:val="22"/>
              </w:rPr>
            </w:pPr>
          </w:p>
          <w:p w14:paraId="6F9D2EFF" w14:textId="77777777" w:rsidR="009B207E" w:rsidRPr="00B765A5" w:rsidRDefault="009B207E" w:rsidP="00BB5B1D">
            <w:pPr>
              <w:rPr>
                <w:rFonts w:ascii="Times New Roman" w:hAnsi="Times New Roman"/>
                <w:sz w:val="22"/>
                <w:szCs w:val="22"/>
              </w:rPr>
            </w:pPr>
          </w:p>
        </w:tc>
      </w:tr>
    </w:tbl>
    <w:p w14:paraId="1336C7CB" w14:textId="77777777" w:rsidR="00FE7188" w:rsidRPr="00B765A5" w:rsidRDefault="00FE7188" w:rsidP="00BB5B1D">
      <w:pPr>
        <w:ind w:left="720"/>
        <w:jc w:val="center"/>
        <w:rPr>
          <w:rFonts w:ascii="Times New Roman" w:hAnsi="Times New Roman"/>
          <w:b/>
          <w:smallCaps/>
          <w:u w:val="single"/>
        </w:rPr>
      </w:pPr>
      <w:bookmarkStart w:id="1" w:name="ThematicAreas"/>
    </w:p>
    <w:p w14:paraId="379B7384" w14:textId="77777777" w:rsidR="001A5949" w:rsidRDefault="001A5949">
      <w:pPr>
        <w:rPr>
          <w:rFonts w:ascii="Times New Roman" w:hAnsi="Times New Roman"/>
          <w:b/>
          <w:smallCaps/>
          <w:u w:val="single"/>
        </w:rPr>
      </w:pPr>
      <w:r>
        <w:rPr>
          <w:rFonts w:ascii="Times New Roman" w:hAnsi="Times New Roman"/>
          <w:b/>
          <w:smallCaps/>
          <w:u w:val="single"/>
        </w:rPr>
        <w:br w:type="page"/>
      </w:r>
    </w:p>
    <w:p w14:paraId="61AB4E57" w14:textId="77777777"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14:paraId="03E95313" w14:textId="77777777" w:rsidR="007C1D47" w:rsidRPr="00B765A5" w:rsidRDefault="007C1D47" w:rsidP="00BB5B1D">
      <w:pPr>
        <w:rPr>
          <w:rFonts w:ascii="Times New Roman" w:hAnsi="Times New Roman"/>
          <w:sz w:val="10"/>
          <w:szCs w:val="10"/>
          <w:u w:val="single"/>
        </w:rPr>
      </w:pPr>
    </w:p>
    <w:p w14:paraId="2924AFDC" w14:textId="77777777" w:rsidR="007C1D47" w:rsidRPr="00B765A5" w:rsidRDefault="007C1D47" w:rsidP="00BB5B1D">
      <w:pPr>
        <w:rPr>
          <w:rFonts w:ascii="Times New Roman" w:hAnsi="Times New Roman"/>
          <w:b/>
          <w:sz w:val="10"/>
          <w:szCs w:val="10"/>
        </w:rPr>
      </w:pPr>
    </w:p>
    <w:p w14:paraId="7F7B47FC"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14:paraId="3785902C"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19F8CB1E" w14:textId="77777777"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14:paraId="7894FD49" w14:textId="77777777"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t>
      </w:r>
      <w:proofErr w:type="gramStart"/>
      <w:r w:rsidRPr="001A5949">
        <w:rPr>
          <w:sz w:val="22"/>
          <w:szCs w:val="22"/>
        </w:rPr>
        <w:t>world view</w:t>
      </w:r>
      <w:proofErr w:type="gramEnd"/>
      <w:r w:rsidRPr="001A5949">
        <w:rPr>
          <w:sz w:val="22"/>
          <w:szCs w:val="22"/>
        </w:rPr>
        <w:t xml:space="preserve">, beliefs, experiences, self-consciousness, or history of community members through collaboration. </w:t>
      </w:r>
    </w:p>
    <w:p w14:paraId="06C5CCFD" w14:textId="77777777"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14:paraId="6D55B5F0" w14:textId="77777777"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14:paraId="0C31A297" w14:textId="77777777"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14:paraId="67372BA2"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4A91C935"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14:paraId="55E0CA8C"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14:paraId="2BC743F6"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14:paraId="16870BD0"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14:paraId="55DCDD10"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14:paraId="151998FD"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120EE426"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14:paraId="60534F28"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14:paraId="7710AB10"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14:paraId="557F767A"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14:paraId="15F1154B"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14:paraId="5CCA9218"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14:paraId="6253973B"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3BDD9D95"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14:paraId="3FF32D3A"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14:paraId="6F1AEA93"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14:paraId="76A607CE"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14:paraId="5A865428"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14:paraId="6E577924" w14:textId="77777777"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14:paraId="2CCF4886"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271E0CA1"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14:paraId="46D74F0F"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14:paraId="4D00D2BB"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14:paraId="33A1396F"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14:paraId="4B252792" w14:textId="77777777"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7"/>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646C2" w14:textId="77777777" w:rsidR="008D1F2D" w:rsidRDefault="008D1F2D">
      <w:r>
        <w:separator/>
      </w:r>
    </w:p>
  </w:endnote>
  <w:endnote w:type="continuationSeparator" w:id="0">
    <w:p w14:paraId="4BF38D10" w14:textId="77777777" w:rsidR="008D1F2D" w:rsidRDefault="008D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FA7B" w14:textId="77777777" w:rsidR="008D1F2D" w:rsidRDefault="008D1F2D">
      <w:r>
        <w:separator/>
      </w:r>
    </w:p>
  </w:footnote>
  <w:footnote w:type="continuationSeparator" w:id="0">
    <w:p w14:paraId="33C5E78B" w14:textId="77777777" w:rsidR="008D1F2D" w:rsidRDefault="008D1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C97C" w14:textId="77777777" w:rsidR="008D1F2D" w:rsidRPr="004D7160" w:rsidRDefault="008D1F2D"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256CB3">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29"/>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4"/>
  </w:num>
  <w:num w:numId="13">
    <w:abstractNumId w:val="15"/>
  </w:num>
  <w:num w:numId="14">
    <w:abstractNumId w:val="30"/>
  </w:num>
  <w:num w:numId="15">
    <w:abstractNumId w:val="13"/>
  </w:num>
  <w:num w:numId="16">
    <w:abstractNumId w:val="31"/>
  </w:num>
  <w:num w:numId="17">
    <w:abstractNumId w:val="1"/>
  </w:num>
  <w:num w:numId="18">
    <w:abstractNumId w:val="5"/>
  </w:num>
  <w:num w:numId="19">
    <w:abstractNumId w:val="27"/>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3"/>
  </w:num>
  <w:num w:numId="28">
    <w:abstractNumId w:val="22"/>
  </w:num>
  <w:num w:numId="29">
    <w:abstractNumId w:val="7"/>
  </w:num>
  <w:num w:numId="30">
    <w:abstractNumId w:val="26"/>
  </w:num>
  <w:num w:numId="31">
    <w:abstractNumId w:val="4"/>
  </w:num>
  <w:num w:numId="32">
    <w:abstractNumId w:val="6"/>
  </w:num>
  <w:num w:numId="33">
    <w:abstractNumId w:val="32"/>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7F"/>
    <w:rsid w:val="000017B3"/>
    <w:rsid w:val="00004C6D"/>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55A8"/>
    <w:rsid w:val="00107CEB"/>
    <w:rsid w:val="001153F3"/>
    <w:rsid w:val="00120C09"/>
    <w:rsid w:val="001233DC"/>
    <w:rsid w:val="00124536"/>
    <w:rsid w:val="0012501A"/>
    <w:rsid w:val="001339B7"/>
    <w:rsid w:val="00136795"/>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D6A47"/>
    <w:rsid w:val="001E007F"/>
    <w:rsid w:val="001E7E8D"/>
    <w:rsid w:val="001F1FE4"/>
    <w:rsid w:val="00213A9F"/>
    <w:rsid w:val="00220DBB"/>
    <w:rsid w:val="002302B1"/>
    <w:rsid w:val="00232923"/>
    <w:rsid w:val="00234E6E"/>
    <w:rsid w:val="0023615E"/>
    <w:rsid w:val="00246B29"/>
    <w:rsid w:val="00246D94"/>
    <w:rsid w:val="0025461B"/>
    <w:rsid w:val="00256CB3"/>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1221"/>
    <w:rsid w:val="004A178A"/>
    <w:rsid w:val="004A2E44"/>
    <w:rsid w:val="004A661A"/>
    <w:rsid w:val="004A71C2"/>
    <w:rsid w:val="004B0291"/>
    <w:rsid w:val="004B31C4"/>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8377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C12CA"/>
    <w:rsid w:val="006C16F4"/>
    <w:rsid w:val="006C3054"/>
    <w:rsid w:val="006D346F"/>
    <w:rsid w:val="006D64BE"/>
    <w:rsid w:val="006E1773"/>
    <w:rsid w:val="006F2B8B"/>
    <w:rsid w:val="0071185A"/>
    <w:rsid w:val="00722474"/>
    <w:rsid w:val="00727DAF"/>
    <w:rsid w:val="00732502"/>
    <w:rsid w:val="00732EEB"/>
    <w:rsid w:val="007347B1"/>
    <w:rsid w:val="0073526A"/>
    <w:rsid w:val="00745EDA"/>
    <w:rsid w:val="00751AEF"/>
    <w:rsid w:val="00752A14"/>
    <w:rsid w:val="0075741F"/>
    <w:rsid w:val="00761716"/>
    <w:rsid w:val="007640D2"/>
    <w:rsid w:val="00771A1E"/>
    <w:rsid w:val="00773AA0"/>
    <w:rsid w:val="007761D7"/>
    <w:rsid w:val="00782989"/>
    <w:rsid w:val="00790562"/>
    <w:rsid w:val="00793CBE"/>
    <w:rsid w:val="007944A8"/>
    <w:rsid w:val="0079575D"/>
    <w:rsid w:val="00795F58"/>
    <w:rsid w:val="007A231A"/>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1F2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02"/>
    <w:rsid w:val="009F5C86"/>
    <w:rsid w:val="009F79B4"/>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14754"/>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0B30"/>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2D7E"/>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04771"/>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4D0D"/>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564C"/>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3F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yabroad.uc.edu/index.cfm?FuseAction=Programs.ViewProgram&amp;Program_ID=10217" TargetMode="External"/><Relationship Id="rId12" Type="http://schemas.openxmlformats.org/officeDocument/2006/relationships/hyperlink" Target="http://www.uc.edu/content/dam/uc/about/docs/university_policies/student_travel_policy.pdf" TargetMode="External"/><Relationship Id="rId13" Type="http://schemas.openxmlformats.org/officeDocument/2006/relationships/hyperlink" Target="http://travel.state.gov/content/passports/english/alertswarnings.html" TargetMode="External"/><Relationship Id="rId14" Type="http://schemas.openxmlformats.org/officeDocument/2006/relationships/hyperlink" Target="http://www.uc.edu/international/study-abroad/applying-to-study-abroad/travel-restrictions---exemptions.html" TargetMode="External"/><Relationship Id="rId15" Type="http://schemas.openxmlformats.org/officeDocument/2006/relationships/hyperlink" Target="http://thaholiday.com/10-free-things-to-do-in-singapore/" TargetMode="External"/><Relationship Id="rId16" Type="http://schemas.openxmlformats.org/officeDocument/2006/relationships/hyperlink" Target="http://www.economist.com/blogs/economist-explains/2015/03/economist-explains-23"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ebapps.uc.edu/uchonorsstudent" TargetMode="External"/><Relationship Id="rId10" Type="http://schemas.openxmlformats.org/officeDocument/2006/relationships/hyperlink" Target="http://www.uc.edu/honors/experiences/experience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E2B1-4B4E-B943-9EFA-3B487849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3535</Words>
  <Characters>20155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23643</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dillon dragomir</cp:lastModifiedBy>
  <cp:revision>16</cp:revision>
  <cp:lastPrinted>2012-11-13T15:05:00Z</cp:lastPrinted>
  <dcterms:created xsi:type="dcterms:W3CDTF">2015-11-05T14:09:00Z</dcterms:created>
  <dcterms:modified xsi:type="dcterms:W3CDTF">2015-11-12T01:35:00Z</dcterms:modified>
</cp:coreProperties>
</file>